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8" w:rsidRDefault="00863857" w:rsidP="008656DD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727003"/>
            <wp:effectExtent l="19050" t="0" r="0" b="0"/>
            <wp:docPr id="4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93" w:rsidRDefault="00322510" w:rsidP="005440DB">
      <w:pPr>
        <w:ind w:left="708"/>
      </w:pPr>
      <w:r>
        <w:t>Ul. Milana Rastislava Štefánika č. 9   902 01  Pezinok</w:t>
      </w:r>
      <w:r w:rsidR="009D5067">
        <w:t xml:space="preserve"> IČO 31818145</w:t>
      </w:r>
      <w:r w:rsidR="00393D59">
        <w:t xml:space="preserve">. Zaregistrovaný Ministerstvo vnútra SR č. spisu: </w:t>
      </w:r>
      <w:r w:rsidR="00B6607B">
        <w:t xml:space="preserve">1-90090-10815-1, </w:t>
      </w:r>
      <w:r w:rsidR="00393D59">
        <w:t xml:space="preserve"> </w:t>
      </w:r>
      <w:r>
        <w:t xml:space="preserve"> kontakt: 0905 300 884  Štefan  G r a n e c</w:t>
      </w:r>
      <w:r w:rsidR="005440DB">
        <w:t xml:space="preserve">  </w:t>
      </w:r>
    </w:p>
    <w:p w:rsidR="00863857" w:rsidRPr="00CF0127" w:rsidRDefault="005440DB" w:rsidP="0086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>
        <w:t xml:space="preserve">  </w:t>
      </w:r>
      <w:r w:rsidR="00863857">
        <w:rPr>
          <w:noProof/>
          <w:lang w:eastAsia="sk-SK"/>
        </w:rPr>
        <w:drawing>
          <wp:inline distT="0" distB="0" distL="0" distR="0">
            <wp:extent cx="1219200" cy="1059679"/>
            <wp:effectExtent l="19050" t="0" r="0" b="0"/>
            <wp:docPr id="5" name="Obrázok 1" descr="C:\Users\Olga\Documents\Scanned Documents\logo 11.stretnu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logo 11.stretnu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57" w:rsidRPr="00CF0127" w:rsidRDefault="00863857" w:rsidP="00863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BE502D" w:rsidRPr="006E62B1" w:rsidRDefault="00BE502D" w:rsidP="00BE502D">
      <w:pPr>
        <w:spacing w:after="0" w:line="240" w:lineRule="auto"/>
        <w:jc w:val="center"/>
        <w:rPr>
          <w:b/>
          <w:sz w:val="24"/>
          <w:szCs w:val="24"/>
        </w:rPr>
      </w:pPr>
      <w:r w:rsidRPr="006E62B1">
        <w:rPr>
          <w:b/>
          <w:sz w:val="24"/>
          <w:szCs w:val="24"/>
        </w:rPr>
        <w:t>11. Stretnutie banských miest a obcí  Slovenska 21.-23. september 2018 Pezinok</w:t>
      </w:r>
    </w:p>
    <w:p w:rsidR="00BE502D" w:rsidRDefault="00BE502D" w:rsidP="00BE502D">
      <w:r>
        <w:t xml:space="preserve">__________________________________________________________________________________       </w:t>
      </w:r>
    </w:p>
    <w:p w:rsidR="00BE502D" w:rsidRPr="00EE5C5F" w:rsidRDefault="00BE502D" w:rsidP="0001038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Malokarpatského baníckeho spolku pre účastníkov 11. Stretnutia banských miest a obcí Slovenska v dňoch 21.-23. septembra 2018 v Pezinku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Pre zdarný priebeh 11. Stretnutia banských mies a obcí Slovenska Vám Organizačný výbor Malokarpatského baníckeho spolku, zasiela nasledovné pokyny.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Tieto pokyny by mali prispieť k Vašej lepšej informovanosti o samotnom stretnutí, ako i napomôcť k úspešnej organizácii. 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</w:p>
    <w:p w:rsidR="00BE502D" w:rsidRDefault="00BE502D" w:rsidP="0001038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celom stretnutí sa prosím riaďte pokynmi organizátorov, budú mať zelené tričká s logom stretnutia resp. banícke uniformy s nápisom ORGANIZÁTOR.</w:t>
      </w:r>
    </w:p>
    <w:p w:rsidR="00BE502D" w:rsidRDefault="00BE502D" w:rsidP="00010386">
      <w:pPr>
        <w:spacing w:after="0" w:line="240" w:lineRule="auto"/>
        <w:jc w:val="both"/>
        <w:rPr>
          <w:b/>
          <w:sz w:val="24"/>
          <w:szCs w:val="24"/>
        </w:rPr>
      </w:pPr>
    </w:p>
    <w:p w:rsidR="00BE502D" w:rsidRDefault="00BE502D" w:rsidP="0001038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piatok 21. septembra 2018 začína registrácia od 9:00- 17:00 hod.</w:t>
      </w:r>
    </w:p>
    <w:p w:rsidR="00BE502D" w:rsidRPr="000429F8" w:rsidRDefault="00BE502D" w:rsidP="0001038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sobotu 22. septembra 2018 začína registrácia od 9:00 – 11:00 hod </w:t>
      </w:r>
    </w:p>
    <w:p w:rsidR="00BE502D" w:rsidRDefault="00BE502D" w:rsidP="00010386">
      <w:pPr>
        <w:spacing w:after="0" w:line="240" w:lineRule="auto"/>
        <w:jc w:val="both"/>
        <w:rPr>
          <w:b/>
          <w:sz w:val="24"/>
          <w:szCs w:val="24"/>
        </w:rPr>
      </w:pPr>
    </w:p>
    <w:p w:rsidR="00BE502D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registrácii: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Registrácia účastníkov sa uskutoční v budove Jednoty dôchodcov na Kollárovej ul. č. 1, vchod je aj od </w:t>
      </w:r>
      <w:proofErr w:type="spellStart"/>
      <w:r>
        <w:rPr>
          <w:sz w:val="24"/>
          <w:szCs w:val="24"/>
        </w:rPr>
        <w:t>Holubyho</w:t>
      </w:r>
      <w:proofErr w:type="spellEnd"/>
      <w:r>
        <w:rPr>
          <w:sz w:val="24"/>
          <w:szCs w:val="24"/>
        </w:rPr>
        <w:t xml:space="preserve"> ulice (viď priloženú mapku). Tam sa bude nachádzať aj Hlavný stan stretnutia. K registrácii Vás nasmerujú smerové tabule s nápisom </w:t>
      </w:r>
      <w:r>
        <w:rPr>
          <w:b/>
          <w:sz w:val="24"/>
          <w:szCs w:val="24"/>
          <w:u w:val="single"/>
        </w:rPr>
        <w:t xml:space="preserve">REGISTRÁCIA. </w:t>
      </w:r>
      <w:r>
        <w:rPr>
          <w:sz w:val="24"/>
          <w:szCs w:val="24"/>
        </w:rPr>
        <w:t xml:space="preserve">Na registrácii sa zahlásite názov </w:t>
      </w:r>
      <w:r>
        <w:rPr>
          <w:b/>
          <w:sz w:val="24"/>
          <w:szCs w:val="24"/>
        </w:rPr>
        <w:t xml:space="preserve">SPOLKU </w:t>
      </w:r>
      <w:r>
        <w:rPr>
          <w:sz w:val="24"/>
          <w:szCs w:val="24"/>
        </w:rPr>
        <w:t>, mesta, resp. obce.</w:t>
      </w:r>
    </w:p>
    <w:p w:rsidR="00BE502D" w:rsidRDefault="006E62B1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BE502D">
        <w:rPr>
          <w:sz w:val="24"/>
          <w:szCs w:val="24"/>
        </w:rPr>
        <w:t xml:space="preserve"> registrácii </w:t>
      </w:r>
      <w:r>
        <w:rPr>
          <w:sz w:val="24"/>
          <w:szCs w:val="24"/>
        </w:rPr>
        <w:t>( účastníkov stretnutia nahlásených v stanovenom termíne) registrujúci zástupca spolku po zaplatení účastníckeho poplatku</w:t>
      </w:r>
      <w:r w:rsidR="00EE04D2">
        <w:rPr>
          <w:sz w:val="24"/>
          <w:szCs w:val="24"/>
        </w:rPr>
        <w:t xml:space="preserve"> za všetkých členov</w:t>
      </w:r>
      <w:r w:rsidR="001C2B01">
        <w:rPr>
          <w:sz w:val="24"/>
          <w:szCs w:val="24"/>
        </w:rPr>
        <w:t>,</w:t>
      </w:r>
      <w:r w:rsidR="00EE04D2">
        <w:rPr>
          <w:sz w:val="24"/>
          <w:szCs w:val="24"/>
        </w:rPr>
        <w:t xml:space="preserve"> </w:t>
      </w:r>
      <w:r w:rsidR="001C2B01">
        <w:rPr>
          <w:sz w:val="24"/>
          <w:szCs w:val="24"/>
        </w:rPr>
        <w:t xml:space="preserve"> pričom poplatok za osobu je vo výške </w:t>
      </w:r>
      <w:proofErr w:type="spellStart"/>
      <w:r w:rsidR="00EE04D2">
        <w:rPr>
          <w:sz w:val="24"/>
          <w:szCs w:val="24"/>
        </w:rPr>
        <w:t>výške</w:t>
      </w:r>
      <w:proofErr w:type="spellEnd"/>
      <w:r w:rsidR="00EE04D2">
        <w:rPr>
          <w:sz w:val="24"/>
          <w:szCs w:val="24"/>
        </w:rPr>
        <w:t xml:space="preserve"> 5.00,- EUR</w:t>
      </w:r>
      <w:r w:rsidR="001C2B01">
        <w:rPr>
          <w:sz w:val="24"/>
          <w:szCs w:val="24"/>
        </w:rPr>
        <w:t>,</w:t>
      </w:r>
      <w:r w:rsidR="00EE0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E502D"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</w:t>
      </w:r>
      <w:r w:rsidR="00BE502D">
        <w:rPr>
          <w:sz w:val="24"/>
          <w:szCs w:val="24"/>
        </w:rPr>
        <w:t>:</w:t>
      </w:r>
    </w:p>
    <w:p w:rsidR="00EE04D2" w:rsidRDefault="00EE04D2" w:rsidP="0001038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darčekové tašky v ktorých budú:</w:t>
      </w:r>
    </w:p>
    <w:p w:rsidR="00FD1F8D" w:rsidRDefault="00FD1F8D" w:rsidP="0001038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účastnícky medailón oprávňujúci účastníka k účasti na podujatiach stretnutia,</w:t>
      </w:r>
    </w:p>
    <w:p w:rsidR="000C766F" w:rsidRDefault="00EE04D2" w:rsidP="0001038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upomienkové predmety, mapka mesta s programom a miestami konania všetkých podujatí, vrátane vyznačenia miesta vydávania sobotňajšieho obeda </w:t>
      </w:r>
      <w:r w:rsidR="00FD1F8D">
        <w:rPr>
          <w:sz w:val="24"/>
          <w:szCs w:val="24"/>
        </w:rPr>
        <w:t>podľa farby vložených stravných lístkov  a tiež mapky s vyznačením parkovacích miest pre autobusy a</w:t>
      </w:r>
      <w:r w:rsidR="000C766F">
        <w:rPr>
          <w:sz w:val="24"/>
          <w:szCs w:val="24"/>
        </w:rPr>
        <w:t> a</w:t>
      </w:r>
      <w:r w:rsidR="00FD1F8D">
        <w:rPr>
          <w:sz w:val="24"/>
          <w:szCs w:val="24"/>
        </w:rPr>
        <w:t>ut</w:t>
      </w:r>
      <w:r w:rsidR="000C766F">
        <w:rPr>
          <w:sz w:val="24"/>
          <w:szCs w:val="24"/>
        </w:rPr>
        <w:t>á zúčastnených.</w:t>
      </w:r>
      <w:r w:rsidR="00FD1F8D">
        <w:rPr>
          <w:sz w:val="24"/>
          <w:szCs w:val="24"/>
        </w:rPr>
        <w:t xml:space="preserve"> </w:t>
      </w:r>
    </w:p>
    <w:p w:rsidR="00BE502D" w:rsidRDefault="009B373D" w:rsidP="00FF0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O zaplatení  účastníckeho poplatku </w:t>
      </w:r>
      <w:proofErr w:type="spellStart"/>
      <w:r>
        <w:rPr>
          <w:sz w:val="24"/>
          <w:szCs w:val="24"/>
        </w:rPr>
        <w:t>obdržíte</w:t>
      </w:r>
      <w:proofErr w:type="spellEnd"/>
      <w:r>
        <w:rPr>
          <w:sz w:val="24"/>
          <w:szCs w:val="24"/>
        </w:rPr>
        <w:t xml:space="preserve"> doklad o jeho zaplatení, ak budete platiť v ho</w:t>
      </w:r>
      <w:r w:rsidR="00FF00D1">
        <w:rPr>
          <w:sz w:val="24"/>
          <w:szCs w:val="24"/>
        </w:rPr>
        <w:t>to</w:t>
      </w:r>
      <w:r>
        <w:rPr>
          <w:sz w:val="24"/>
          <w:szCs w:val="24"/>
        </w:rPr>
        <w:t xml:space="preserve">vosti pre potreby účtovníctva. </w:t>
      </w:r>
    </w:p>
    <w:p w:rsidR="00FF00D1" w:rsidRDefault="00FF00D1" w:rsidP="00FF00D1">
      <w:pPr>
        <w:spacing w:after="0" w:line="240" w:lineRule="auto"/>
        <w:rPr>
          <w:sz w:val="24"/>
          <w:szCs w:val="24"/>
        </w:rPr>
      </w:pPr>
    </w:p>
    <w:p w:rsidR="00BE502D" w:rsidRDefault="00BE502D" w:rsidP="00FF00D1">
      <w:pPr>
        <w:spacing w:after="0" w:line="240" w:lineRule="auto"/>
        <w:jc w:val="both"/>
        <w:rPr>
          <w:sz w:val="24"/>
          <w:szCs w:val="24"/>
        </w:rPr>
      </w:pPr>
      <w:r w:rsidRPr="00906E73">
        <w:rPr>
          <w:b/>
          <w:sz w:val="24"/>
          <w:szCs w:val="24"/>
        </w:rPr>
        <w:t xml:space="preserve">Jednotlivé spolky, ktoré sa prihlásili na fakultatívne zájazdy budú informované pri registrácii. </w:t>
      </w:r>
      <w:r w:rsidRPr="00906E73">
        <w:rPr>
          <w:sz w:val="24"/>
          <w:szCs w:val="24"/>
        </w:rPr>
        <w:t>Červený kameň bude v piatok a sobotu, vinárstva v piatok a sobotu, Banský náučný chodník v Pezinku a Bridlica Marianka v nedeľu. Jednotlivé spolky vyrozumieme mailom ktoré kedy a kam.</w:t>
      </w:r>
    </w:p>
    <w:p w:rsidR="00906E73" w:rsidRDefault="00906E73" w:rsidP="00FF00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6E73" w:rsidRPr="00906E73" w:rsidRDefault="00906E73" w:rsidP="00FF00D1">
      <w:pPr>
        <w:spacing w:after="0" w:line="240" w:lineRule="auto"/>
        <w:jc w:val="both"/>
        <w:rPr>
          <w:b/>
          <w:sz w:val="24"/>
          <w:szCs w:val="24"/>
        </w:rPr>
      </w:pPr>
      <w:r w:rsidRPr="00906E73">
        <w:rPr>
          <w:b/>
          <w:sz w:val="24"/>
          <w:szCs w:val="24"/>
        </w:rPr>
        <w:t xml:space="preserve">Upozorňujeme, že ak členovia spolku, neprídu všetci v jeden deň (napr. v piatok 21.9.), registrácia sa uskutoční naraz, v deň príchodu, ostatných účastníkov po zaplatení poplatku a prevzatím darčekových tašiek . 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</w:p>
    <w:p w:rsidR="00BE502D" w:rsidRPr="00E965EB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zasadn</w:t>
      </w:r>
      <w:r w:rsidR="00906E73">
        <w:rPr>
          <w:b/>
          <w:sz w:val="24"/>
          <w:szCs w:val="24"/>
        </w:rPr>
        <w:t>ut</w:t>
      </w:r>
      <w:r>
        <w:rPr>
          <w:b/>
          <w:sz w:val="24"/>
          <w:szCs w:val="24"/>
        </w:rPr>
        <w:t>i</w:t>
      </w:r>
      <w:r w:rsidR="00906E73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ZBSC Slovenska:</w:t>
      </w:r>
    </w:p>
    <w:p w:rsidR="00BE502D" w:rsidRPr="00B13D70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slávnostnému zasadaniu ZBSC Slovenska bude VV združenia zasielať samostatné pozvánky. Zasadanie sa bude konať v piatok 21. septembra 2018 od 10:30 hod. do 12:30 hod.</w:t>
      </w:r>
      <w:r w:rsidR="00906E73">
        <w:rPr>
          <w:sz w:val="24"/>
          <w:szCs w:val="24"/>
        </w:rPr>
        <w:t>,</w:t>
      </w:r>
      <w:r>
        <w:rPr>
          <w:sz w:val="24"/>
          <w:szCs w:val="24"/>
        </w:rPr>
        <w:t xml:space="preserve">  vo Vinárskom dome na </w:t>
      </w:r>
      <w:proofErr w:type="spellStart"/>
      <w:r>
        <w:rPr>
          <w:sz w:val="24"/>
          <w:szCs w:val="24"/>
        </w:rPr>
        <w:t>Holubyho</w:t>
      </w:r>
      <w:proofErr w:type="spellEnd"/>
      <w:r>
        <w:rPr>
          <w:sz w:val="24"/>
          <w:szCs w:val="24"/>
        </w:rPr>
        <w:t xml:space="preserve"> ulici. Zabezpečuje VV združenia.</w:t>
      </w:r>
    </w:p>
    <w:p w:rsidR="00BE502D" w:rsidRDefault="00BE502D" w:rsidP="00010386">
      <w:pPr>
        <w:spacing w:after="0" w:line="240" w:lineRule="auto"/>
        <w:jc w:val="both"/>
        <w:rPr>
          <w:sz w:val="24"/>
          <w:szCs w:val="24"/>
        </w:rPr>
      </w:pPr>
    </w:p>
    <w:p w:rsidR="00BE502D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Pokyny k Medzinárodnej konferencii: 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Pokyny k Medzinárodnej konferencii „</w:t>
      </w:r>
      <w:r>
        <w:rPr>
          <w:b/>
          <w:sz w:val="24"/>
          <w:szCs w:val="24"/>
        </w:rPr>
        <w:t>Staré banské diela</w:t>
      </w:r>
      <w:r w:rsidR="000B42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významný faktor </w:t>
      </w: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turizmu“, </w:t>
      </w:r>
      <w:r>
        <w:rPr>
          <w:sz w:val="24"/>
          <w:szCs w:val="24"/>
        </w:rPr>
        <w:t>ktorá sa bude konať dňa 2</w:t>
      </w:r>
      <w:r w:rsidR="000B4206">
        <w:rPr>
          <w:sz w:val="24"/>
          <w:szCs w:val="24"/>
        </w:rPr>
        <w:t>1</w:t>
      </w:r>
      <w:r>
        <w:rPr>
          <w:sz w:val="24"/>
          <w:szCs w:val="24"/>
        </w:rPr>
        <w:t>. septembra 2018 od 13:00 do 16:30 hod v hoteli</w:t>
      </w:r>
      <w:r>
        <w:rPr>
          <w:b/>
          <w:sz w:val="24"/>
          <w:szCs w:val="24"/>
        </w:rPr>
        <w:t xml:space="preserve"> ROZÁLKA, </w:t>
      </w:r>
      <w:r>
        <w:rPr>
          <w:sz w:val="24"/>
          <w:szCs w:val="24"/>
        </w:rPr>
        <w:t xml:space="preserve"> organizátor MBS Pezinok. Podrobnejšie informácie pri registrácii. Žiadame spolky nahlásiť, či </w:t>
      </w:r>
      <w:r w:rsidR="000B4206">
        <w:rPr>
          <w:sz w:val="24"/>
          <w:szCs w:val="24"/>
        </w:rPr>
        <w:t xml:space="preserve">sa zúčastnia </w:t>
      </w:r>
      <w:r>
        <w:rPr>
          <w:sz w:val="24"/>
          <w:szCs w:val="24"/>
        </w:rPr>
        <w:t>na konferenci</w:t>
      </w:r>
      <w:r w:rsidR="000B4206">
        <w:rPr>
          <w:sz w:val="24"/>
          <w:szCs w:val="24"/>
        </w:rPr>
        <w:t>i</w:t>
      </w:r>
      <w:r>
        <w:rPr>
          <w:sz w:val="24"/>
          <w:szCs w:val="24"/>
        </w:rPr>
        <w:t xml:space="preserve"> a</w:t>
      </w:r>
      <w:r w:rsidR="000B4206">
        <w:rPr>
          <w:sz w:val="24"/>
          <w:szCs w:val="24"/>
        </w:rPr>
        <w:t> v akom počte</w:t>
      </w:r>
      <w:r>
        <w:rPr>
          <w:sz w:val="24"/>
          <w:szCs w:val="24"/>
        </w:rPr>
        <w:t>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k slávnostnému otvoreniu:</w:t>
      </w:r>
    </w:p>
    <w:p w:rsidR="00D42D30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Slávnostné otvorenie 11. stretnutia BMOS bude v </w:t>
      </w:r>
      <w:r>
        <w:rPr>
          <w:b/>
          <w:sz w:val="24"/>
          <w:szCs w:val="24"/>
        </w:rPr>
        <w:t>Zámockom parku,</w:t>
      </w:r>
      <w:r>
        <w:rPr>
          <w:sz w:val="24"/>
          <w:szCs w:val="24"/>
        </w:rPr>
        <w:t xml:space="preserve"> spolu s otvorením vinobrania a pripomenuti</w:t>
      </w:r>
      <w:r w:rsidR="009F46FD">
        <w:rPr>
          <w:sz w:val="24"/>
          <w:szCs w:val="24"/>
        </w:rPr>
        <w:t>a</w:t>
      </w:r>
      <w:r>
        <w:rPr>
          <w:sz w:val="24"/>
          <w:szCs w:val="24"/>
        </w:rPr>
        <w:t xml:space="preserve"> si 810. výročia vzniku  mesta Pezinok. Príhovory prednesú primátor mesta Pezink</w:t>
      </w:r>
      <w:r w:rsidR="009F46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pán Olivera </w:t>
      </w:r>
      <w:proofErr w:type="spellStart"/>
      <w:r>
        <w:rPr>
          <w:sz w:val="24"/>
          <w:szCs w:val="24"/>
        </w:rPr>
        <w:t>Solga</w:t>
      </w:r>
      <w:proofErr w:type="spellEnd"/>
      <w:r>
        <w:rPr>
          <w:sz w:val="24"/>
          <w:szCs w:val="24"/>
        </w:rPr>
        <w:t xml:space="preserve">, predseda MBS Štefan </w:t>
      </w:r>
      <w:proofErr w:type="spellStart"/>
      <w:r>
        <w:rPr>
          <w:sz w:val="24"/>
          <w:szCs w:val="24"/>
        </w:rPr>
        <w:t>Granec</w:t>
      </w:r>
      <w:proofErr w:type="spellEnd"/>
      <w:r>
        <w:rPr>
          <w:sz w:val="24"/>
          <w:szCs w:val="24"/>
        </w:rPr>
        <w:t xml:space="preserve"> a predseda ZBSC Slovenska Erik </w:t>
      </w:r>
      <w:proofErr w:type="spellStart"/>
      <w:r>
        <w:rPr>
          <w:sz w:val="24"/>
          <w:szCs w:val="24"/>
        </w:rPr>
        <w:t>Sombathy</w:t>
      </w:r>
      <w:proofErr w:type="spellEnd"/>
      <w:r>
        <w:rPr>
          <w:sz w:val="24"/>
          <w:szCs w:val="24"/>
        </w:rPr>
        <w:t>. Účastníkov, ktorí sa zúčastnia otvorenia, žiadame prísť v</w:t>
      </w:r>
      <w:r w:rsidR="009F46FD">
        <w:rPr>
          <w:sz w:val="24"/>
          <w:szCs w:val="24"/>
        </w:rPr>
        <w:t> </w:t>
      </w:r>
      <w:r>
        <w:rPr>
          <w:sz w:val="24"/>
          <w:szCs w:val="24"/>
        </w:rPr>
        <w:t>uniformách</w:t>
      </w:r>
      <w:r w:rsidR="009F46FD">
        <w:rPr>
          <w:sz w:val="24"/>
          <w:szCs w:val="24"/>
        </w:rPr>
        <w:t xml:space="preserve"> (alebo v spolkových tričkách).</w:t>
      </w:r>
      <w:r>
        <w:rPr>
          <w:sz w:val="24"/>
          <w:szCs w:val="24"/>
        </w:rPr>
        <w:t xml:space="preserve"> Po slávnostnom otvorení pôjde sprievod smerom do </w:t>
      </w:r>
      <w:r w:rsidRPr="009F46FD">
        <w:rPr>
          <w:b/>
          <w:sz w:val="24"/>
          <w:szCs w:val="24"/>
        </w:rPr>
        <w:t>Hlavného stanu</w:t>
      </w:r>
      <w:r>
        <w:rPr>
          <w:sz w:val="24"/>
          <w:szCs w:val="24"/>
        </w:rPr>
        <w:t>, kde bude nasledovať kultúrny</w:t>
      </w:r>
      <w:r w:rsidR="009F46FD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9F46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46FD">
        <w:rPr>
          <w:sz w:val="24"/>
          <w:szCs w:val="24"/>
        </w:rPr>
        <w:t>Prijatie vedúcich delegácií primátorom mesta sa uskutoční o</w:t>
      </w:r>
      <w:r>
        <w:rPr>
          <w:sz w:val="24"/>
          <w:szCs w:val="24"/>
        </w:rPr>
        <w:t xml:space="preserve"> 19:00 hod.  v </w:t>
      </w:r>
      <w:r>
        <w:rPr>
          <w:b/>
          <w:sz w:val="24"/>
          <w:szCs w:val="24"/>
        </w:rPr>
        <w:t>„ Reprezentačnej sie</w:t>
      </w:r>
      <w:r w:rsidR="009F46FD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 xml:space="preserve"> Starej radnice“</w:t>
      </w:r>
      <w:r w:rsidR="009F46FD">
        <w:rPr>
          <w:b/>
          <w:sz w:val="24"/>
          <w:szCs w:val="24"/>
        </w:rPr>
        <w:t xml:space="preserve">, </w:t>
      </w:r>
      <w:r w:rsidR="009F46FD" w:rsidRPr="009F46FD">
        <w:rPr>
          <w:sz w:val="24"/>
          <w:szCs w:val="24"/>
        </w:rPr>
        <w:t>s následným odhalením</w:t>
      </w:r>
      <w:r>
        <w:rPr>
          <w:sz w:val="24"/>
          <w:szCs w:val="24"/>
        </w:rPr>
        <w:t xml:space="preserve"> pamätnej tabule </w:t>
      </w:r>
      <w:r>
        <w:rPr>
          <w:b/>
          <w:sz w:val="24"/>
          <w:szCs w:val="24"/>
        </w:rPr>
        <w:t xml:space="preserve">Banského súdu, </w:t>
      </w:r>
      <w:r>
        <w:rPr>
          <w:sz w:val="24"/>
          <w:szCs w:val="24"/>
        </w:rPr>
        <w:t xml:space="preserve">ktorý </w:t>
      </w:r>
      <w:r w:rsidR="009F46FD">
        <w:rPr>
          <w:sz w:val="24"/>
          <w:szCs w:val="24"/>
        </w:rPr>
        <w:t xml:space="preserve">v budove </w:t>
      </w:r>
      <w:r>
        <w:rPr>
          <w:sz w:val="24"/>
          <w:szCs w:val="24"/>
        </w:rPr>
        <w:t xml:space="preserve"> sídlil v rokoch 1776 – 1858</w:t>
      </w:r>
      <w:r w:rsidR="009F46FD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 </w:t>
      </w:r>
      <w:r w:rsidR="009F46FD" w:rsidRPr="009F46FD">
        <w:rPr>
          <w:sz w:val="24"/>
          <w:szCs w:val="24"/>
        </w:rPr>
        <w:t>p</w:t>
      </w:r>
      <w:r>
        <w:rPr>
          <w:sz w:val="24"/>
          <w:szCs w:val="24"/>
        </w:rPr>
        <w:t>ríhovory primátora a čestného predsedu MBS</w:t>
      </w:r>
      <w:r w:rsidR="009F46FD">
        <w:rPr>
          <w:sz w:val="24"/>
          <w:szCs w:val="24"/>
        </w:rPr>
        <w:t>)</w:t>
      </w:r>
      <w:r>
        <w:rPr>
          <w:sz w:val="24"/>
          <w:szCs w:val="24"/>
        </w:rPr>
        <w:t xml:space="preserve">. Nasleduje prehliadka </w:t>
      </w:r>
      <w:r>
        <w:rPr>
          <w:b/>
          <w:sz w:val="24"/>
          <w:szCs w:val="24"/>
        </w:rPr>
        <w:t xml:space="preserve">Malokarpatského múzea </w:t>
      </w:r>
      <w:r>
        <w:rPr>
          <w:sz w:val="24"/>
          <w:szCs w:val="24"/>
        </w:rPr>
        <w:t xml:space="preserve">pre VIP hostí </w:t>
      </w:r>
      <w:r w:rsidR="00D42D30">
        <w:rPr>
          <w:sz w:val="24"/>
          <w:szCs w:val="24"/>
        </w:rPr>
        <w:t xml:space="preserve">spojenej </w:t>
      </w:r>
      <w:r>
        <w:rPr>
          <w:sz w:val="24"/>
          <w:szCs w:val="24"/>
        </w:rPr>
        <w:t xml:space="preserve">s degustáciou vín. </w:t>
      </w:r>
    </w:p>
    <w:p w:rsidR="00BE502D" w:rsidRPr="00D42D30" w:rsidRDefault="00BE502D" w:rsidP="00010386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  <w:r w:rsidRPr="00D42D30">
        <w:rPr>
          <w:b/>
          <w:sz w:val="24"/>
          <w:szCs w:val="24"/>
        </w:rPr>
        <w:t>Ostatní účastníci stretnutia sa zídu v </w:t>
      </w:r>
      <w:r w:rsidR="00D42D30" w:rsidRPr="00D42D30">
        <w:rPr>
          <w:b/>
          <w:sz w:val="24"/>
          <w:szCs w:val="24"/>
        </w:rPr>
        <w:t>hlavnom</w:t>
      </w:r>
      <w:r w:rsidRPr="00D42D30">
        <w:rPr>
          <w:b/>
          <w:sz w:val="24"/>
          <w:szCs w:val="24"/>
        </w:rPr>
        <w:t xml:space="preserve"> stane (s podávaním guláš</w:t>
      </w:r>
      <w:r w:rsidR="00D42D30" w:rsidRPr="00D42D30">
        <w:rPr>
          <w:b/>
          <w:sz w:val="24"/>
          <w:szCs w:val="24"/>
        </w:rPr>
        <w:t>u</w:t>
      </w:r>
      <w:r w:rsidR="00D42D30">
        <w:rPr>
          <w:b/>
          <w:sz w:val="24"/>
          <w:szCs w:val="24"/>
        </w:rPr>
        <w:t>,</w:t>
      </w:r>
      <w:r w:rsidR="00D42D30" w:rsidRPr="00D42D30">
        <w:rPr>
          <w:b/>
          <w:sz w:val="24"/>
          <w:szCs w:val="24"/>
        </w:rPr>
        <w:t xml:space="preserve"> dobrého piva a vína)</w:t>
      </w:r>
      <w:r w:rsidRPr="00D42D30">
        <w:rPr>
          <w:b/>
          <w:sz w:val="24"/>
          <w:szCs w:val="24"/>
        </w:rPr>
        <w:t>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Pokyny na sobotu 22. september 2018: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Sobota sa začína registráciou od 8:00 do 11:00 hod. na mieste</w:t>
      </w:r>
      <w:r w:rsidR="00C94502">
        <w:rPr>
          <w:sz w:val="24"/>
          <w:szCs w:val="24"/>
        </w:rPr>
        <w:t>,</w:t>
      </w:r>
      <w:r>
        <w:rPr>
          <w:sz w:val="24"/>
          <w:szCs w:val="24"/>
        </w:rPr>
        <w:t xml:space="preserve"> ako v</w:t>
      </w:r>
      <w:r w:rsidR="00C94502">
        <w:rPr>
          <w:sz w:val="24"/>
          <w:szCs w:val="24"/>
        </w:rPr>
        <w:t> </w:t>
      </w:r>
      <w:r>
        <w:rPr>
          <w:sz w:val="24"/>
          <w:szCs w:val="24"/>
        </w:rPr>
        <w:t>piatok</w:t>
      </w:r>
      <w:r w:rsidR="00C945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4502">
        <w:rPr>
          <w:sz w:val="24"/>
          <w:szCs w:val="24"/>
        </w:rPr>
        <w:t>„</w:t>
      </w:r>
      <w:r>
        <w:rPr>
          <w:b/>
          <w:sz w:val="24"/>
          <w:szCs w:val="24"/>
        </w:rPr>
        <w:t>Hlavný stan</w:t>
      </w:r>
      <w:r w:rsidR="00C9450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497B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9:15 hod.</w:t>
      </w:r>
      <w:r w:rsidR="00C945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 veže </w:t>
      </w:r>
      <w:r>
        <w:rPr>
          <w:b/>
          <w:sz w:val="24"/>
          <w:szCs w:val="24"/>
        </w:rPr>
        <w:t xml:space="preserve">Evanjelického kostola </w:t>
      </w:r>
      <w:r w:rsidR="00C94502" w:rsidRPr="00C94502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rozozvučia </w:t>
      </w:r>
      <w:r>
        <w:rPr>
          <w:b/>
          <w:sz w:val="24"/>
          <w:szCs w:val="24"/>
        </w:rPr>
        <w:t xml:space="preserve">Slávnostné fanfáry </w:t>
      </w:r>
      <w:r w:rsidR="00C94502" w:rsidRPr="00C94502">
        <w:rPr>
          <w:sz w:val="24"/>
          <w:szCs w:val="24"/>
        </w:rPr>
        <w:t xml:space="preserve">pozývajúce na </w:t>
      </w:r>
      <w:r w:rsidR="00C94502" w:rsidRPr="00C9450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Ekumenickú pobožnosť</w:t>
      </w:r>
      <w:r w:rsidR="00C9450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="00C94502">
        <w:rPr>
          <w:b/>
          <w:sz w:val="24"/>
          <w:szCs w:val="24"/>
        </w:rPr>
        <w:t xml:space="preserve">spojenú </w:t>
      </w:r>
      <w:r>
        <w:rPr>
          <w:sz w:val="24"/>
          <w:szCs w:val="24"/>
        </w:rPr>
        <w:t xml:space="preserve"> s odovzdávaním </w:t>
      </w:r>
      <w:r>
        <w:rPr>
          <w:b/>
          <w:sz w:val="24"/>
          <w:szCs w:val="24"/>
        </w:rPr>
        <w:t>„Čestného odznaku sv. Barbory “</w:t>
      </w:r>
      <w:r w:rsidR="00C9450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so z</w:t>
      </w:r>
      <w:r w:rsidRPr="00C5177B">
        <w:rPr>
          <w:sz w:val="24"/>
          <w:szCs w:val="24"/>
        </w:rPr>
        <w:t>ačiat</w:t>
      </w:r>
      <w:r>
        <w:rPr>
          <w:sz w:val="24"/>
          <w:szCs w:val="24"/>
        </w:rPr>
        <w:t xml:space="preserve">kom </w:t>
      </w:r>
      <w:r>
        <w:rPr>
          <w:b/>
          <w:sz w:val="24"/>
          <w:szCs w:val="24"/>
        </w:rPr>
        <w:t xml:space="preserve">o 10:00 hod. </w:t>
      </w:r>
      <w:r>
        <w:rPr>
          <w:sz w:val="24"/>
          <w:szCs w:val="24"/>
        </w:rPr>
        <w:t xml:space="preserve"> Príchod zástupcov delegácii </w:t>
      </w:r>
      <w:r w:rsidR="00C94502">
        <w:rPr>
          <w:sz w:val="24"/>
          <w:szCs w:val="24"/>
        </w:rPr>
        <w:t xml:space="preserve"> </w:t>
      </w:r>
      <w:r w:rsidRPr="00827C7D">
        <w:rPr>
          <w:b/>
          <w:sz w:val="24"/>
          <w:szCs w:val="24"/>
        </w:rPr>
        <w:t>(</w:t>
      </w:r>
      <w:r w:rsidR="00C94502" w:rsidRPr="00827C7D">
        <w:rPr>
          <w:b/>
          <w:sz w:val="24"/>
          <w:szCs w:val="24"/>
        </w:rPr>
        <w:t>5</w:t>
      </w:r>
      <w:r w:rsidRPr="00827C7D">
        <w:rPr>
          <w:b/>
          <w:sz w:val="24"/>
          <w:szCs w:val="24"/>
        </w:rPr>
        <w:t xml:space="preserve"> členovia spolku</w:t>
      </w:r>
      <w:r>
        <w:rPr>
          <w:sz w:val="24"/>
          <w:szCs w:val="24"/>
        </w:rPr>
        <w:t xml:space="preserve"> </w:t>
      </w:r>
      <w:r w:rsidRPr="00827C7D">
        <w:rPr>
          <w:b/>
          <w:sz w:val="24"/>
          <w:szCs w:val="24"/>
        </w:rPr>
        <w:t>a jeden zástavník)</w:t>
      </w:r>
      <w:r w:rsidR="00827C7D">
        <w:rPr>
          <w:b/>
          <w:sz w:val="24"/>
          <w:szCs w:val="24"/>
        </w:rPr>
        <w:t xml:space="preserve"> </w:t>
      </w:r>
      <w:r w:rsidR="00827C7D" w:rsidRPr="00827C7D">
        <w:rPr>
          <w:sz w:val="24"/>
          <w:szCs w:val="24"/>
        </w:rPr>
        <w:t>do</w:t>
      </w:r>
      <w:r w:rsidR="00827C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Evanjelick</w:t>
      </w:r>
      <w:r w:rsidR="00827C7D">
        <w:rPr>
          <w:sz w:val="24"/>
          <w:szCs w:val="24"/>
        </w:rPr>
        <w:t xml:space="preserve">ého </w:t>
      </w:r>
      <w:r>
        <w:rPr>
          <w:sz w:val="24"/>
          <w:szCs w:val="24"/>
        </w:rPr>
        <w:t>kostol</w:t>
      </w:r>
      <w:r w:rsidR="00827C7D">
        <w:rPr>
          <w:sz w:val="24"/>
          <w:szCs w:val="24"/>
        </w:rPr>
        <w:t xml:space="preserve">a na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Potočn</w:t>
      </w:r>
      <w:r w:rsidR="00827C7D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ulic</w:t>
      </w:r>
      <w:r w:rsidR="00827C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Pre každý spolok bude určená 1 lavica s</w:t>
      </w:r>
      <w:r w:rsidR="00827C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827C7D">
        <w:rPr>
          <w:sz w:val="24"/>
          <w:szCs w:val="24"/>
        </w:rPr>
        <w:t>6</w:t>
      </w:r>
      <w:r>
        <w:rPr>
          <w:sz w:val="24"/>
          <w:szCs w:val="24"/>
        </w:rPr>
        <w:t xml:space="preserve"> miestami pre zástupcov spolku a zástavníka. </w:t>
      </w:r>
      <w:r>
        <w:rPr>
          <w:sz w:val="24"/>
          <w:szCs w:val="24"/>
        </w:rPr>
        <w:lastRenderedPageBreak/>
        <w:t xml:space="preserve">Žiadame Vás preto, aby ste z každého spolku vybrali </w:t>
      </w:r>
      <w:r w:rsidR="00827C7D" w:rsidRPr="00827C7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zástupcov a 1 zástavníka </w:t>
      </w:r>
      <w:r>
        <w:rPr>
          <w:sz w:val="24"/>
          <w:szCs w:val="24"/>
        </w:rPr>
        <w:t>spolu zo zástavou, ktorí budú v</w:t>
      </w:r>
      <w:r w:rsidR="00C7497B">
        <w:rPr>
          <w:sz w:val="24"/>
          <w:szCs w:val="24"/>
        </w:rPr>
        <w:t xml:space="preserve"> označených </w:t>
      </w:r>
      <w:r>
        <w:rPr>
          <w:sz w:val="24"/>
          <w:szCs w:val="24"/>
        </w:rPr>
        <w:t>laviciach sedieť</w:t>
      </w:r>
      <w:r w:rsidR="00C749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E502D" w:rsidRDefault="00C7497B" w:rsidP="00EF5F79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="00BE502D">
        <w:rPr>
          <w:sz w:val="24"/>
          <w:szCs w:val="24"/>
          <w:u w:val="single"/>
        </w:rPr>
        <w:t xml:space="preserve">ybraní zástupcovia a zástavník so zástavou musia byť pred kostolom </w:t>
      </w:r>
      <w:r w:rsidR="00BE502D">
        <w:rPr>
          <w:b/>
          <w:sz w:val="24"/>
          <w:szCs w:val="24"/>
          <w:u w:val="single"/>
        </w:rPr>
        <w:t xml:space="preserve">najneskôr o 9:30hod, </w:t>
      </w:r>
      <w:r w:rsidR="00BE502D">
        <w:rPr>
          <w:sz w:val="24"/>
          <w:szCs w:val="24"/>
        </w:rPr>
        <w:t xml:space="preserve">kde si ich jednotliví </w:t>
      </w:r>
      <w:r w:rsidR="00BE502D" w:rsidRPr="006210E5">
        <w:rPr>
          <w:b/>
          <w:sz w:val="24"/>
          <w:szCs w:val="24"/>
        </w:rPr>
        <w:t xml:space="preserve">organizátori prevezmú a usadia na určené </w:t>
      </w:r>
      <w:r w:rsidR="004A28B4" w:rsidRPr="006210E5">
        <w:rPr>
          <w:b/>
          <w:sz w:val="24"/>
          <w:szCs w:val="24"/>
        </w:rPr>
        <w:t>miest</w:t>
      </w:r>
      <w:r w:rsidR="004A28B4">
        <w:rPr>
          <w:b/>
          <w:sz w:val="24"/>
          <w:szCs w:val="24"/>
        </w:rPr>
        <w:t>a</w:t>
      </w:r>
      <w:r w:rsidR="00BE502D">
        <w:rPr>
          <w:sz w:val="24"/>
          <w:szCs w:val="24"/>
        </w:rPr>
        <w:t xml:space="preserve"> </w:t>
      </w:r>
      <w:r w:rsidR="00BE502D" w:rsidRPr="006210E5">
        <w:rPr>
          <w:b/>
          <w:sz w:val="24"/>
          <w:szCs w:val="24"/>
        </w:rPr>
        <w:t>v</w:t>
      </w:r>
      <w:r w:rsidR="006210E5">
        <w:rPr>
          <w:b/>
          <w:sz w:val="24"/>
          <w:szCs w:val="24"/>
        </w:rPr>
        <w:t> </w:t>
      </w:r>
      <w:r w:rsidRPr="006210E5">
        <w:rPr>
          <w:b/>
          <w:sz w:val="24"/>
          <w:szCs w:val="24"/>
        </w:rPr>
        <w:t>kostole</w:t>
      </w:r>
      <w:r w:rsidR="006210E5">
        <w:rPr>
          <w:b/>
          <w:sz w:val="24"/>
          <w:szCs w:val="24"/>
        </w:rPr>
        <w:t xml:space="preserve"> </w:t>
      </w:r>
      <w:r w:rsidR="006210E5" w:rsidRPr="006210E5">
        <w:rPr>
          <w:sz w:val="24"/>
          <w:szCs w:val="24"/>
        </w:rPr>
        <w:t>(</w:t>
      </w:r>
      <w:r w:rsidR="004A28B4">
        <w:rPr>
          <w:sz w:val="24"/>
          <w:szCs w:val="24"/>
        </w:rPr>
        <w:t xml:space="preserve">poradie </w:t>
      </w:r>
      <w:r w:rsidR="006210E5">
        <w:rPr>
          <w:sz w:val="24"/>
          <w:szCs w:val="24"/>
        </w:rPr>
        <w:t xml:space="preserve">miest </w:t>
      </w:r>
      <w:r w:rsidR="004A28B4">
        <w:rPr>
          <w:sz w:val="24"/>
          <w:szCs w:val="24"/>
        </w:rPr>
        <w:t>v laviciach je identické s</w:t>
      </w:r>
      <w:r w:rsidR="006A7F64">
        <w:rPr>
          <w:sz w:val="24"/>
          <w:szCs w:val="24"/>
        </w:rPr>
        <w:t xml:space="preserve"> poradovým </w:t>
      </w:r>
      <w:r w:rsidR="004A28B4">
        <w:rPr>
          <w:sz w:val="24"/>
          <w:szCs w:val="24"/>
        </w:rPr>
        <w:t>číslom uvedeným v prílohe zoradenia  spolku</w:t>
      </w:r>
      <w:r w:rsidR="00EF5F79">
        <w:rPr>
          <w:sz w:val="24"/>
          <w:szCs w:val="24"/>
        </w:rPr>
        <w:t xml:space="preserve"> do sprievodu).</w:t>
      </w:r>
      <w:r w:rsidR="00BE502D" w:rsidRPr="006210E5">
        <w:rPr>
          <w:sz w:val="24"/>
          <w:szCs w:val="24"/>
        </w:rPr>
        <w:t xml:space="preserve"> </w:t>
      </w:r>
      <w:r w:rsidR="00BE502D">
        <w:rPr>
          <w:sz w:val="24"/>
          <w:szCs w:val="24"/>
        </w:rPr>
        <w:t xml:space="preserve">Ostatní členovia spolkov (takisto ako spolky, ktoré nemajú zástavu) </w:t>
      </w:r>
      <w:r w:rsidR="00EF5F79">
        <w:rPr>
          <w:sz w:val="24"/>
          <w:szCs w:val="24"/>
        </w:rPr>
        <w:t xml:space="preserve">zaujmú miesta </w:t>
      </w:r>
      <w:r w:rsidR="00BE502D">
        <w:rPr>
          <w:sz w:val="24"/>
          <w:szCs w:val="24"/>
        </w:rPr>
        <w:t xml:space="preserve">  v zostávajúcich častiach kostola</w:t>
      </w:r>
      <w:r w:rsidR="00EF5F79">
        <w:rPr>
          <w:sz w:val="24"/>
          <w:szCs w:val="24"/>
        </w:rPr>
        <w:t xml:space="preserve"> </w:t>
      </w:r>
      <w:r w:rsidR="00EF5F79" w:rsidRPr="00EF5F79">
        <w:rPr>
          <w:sz w:val="24"/>
          <w:szCs w:val="24"/>
        </w:rPr>
        <w:t xml:space="preserve">podľa pokynov </w:t>
      </w:r>
      <w:r w:rsidR="00EF5F79">
        <w:rPr>
          <w:sz w:val="24"/>
          <w:szCs w:val="24"/>
        </w:rPr>
        <w:t>organizátorov.</w:t>
      </w:r>
    </w:p>
    <w:p w:rsidR="00EF5F79" w:rsidRPr="00EF5F79" w:rsidRDefault="00EF5F79" w:rsidP="00EF5F79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Pr="00F80823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Pokyny k sprievodu:</w:t>
      </w:r>
    </w:p>
    <w:p w:rsidR="00B760E3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Sprievod mestom sa bude konať po skončení bohoslužby. Pri organizovanom vychádzaní </w:t>
      </w:r>
      <w:r w:rsidR="000A682D">
        <w:rPr>
          <w:sz w:val="24"/>
          <w:szCs w:val="24"/>
        </w:rPr>
        <w:t>z</w:t>
      </w:r>
      <w:r>
        <w:rPr>
          <w:sz w:val="24"/>
          <w:szCs w:val="24"/>
        </w:rPr>
        <w:t xml:space="preserve"> kostola pôjde v čele bubeník, ktorý dovedie účastníkov bohoslužby na miesto radenia sprievodu. </w:t>
      </w:r>
      <w:r>
        <w:rPr>
          <w:b/>
          <w:sz w:val="24"/>
          <w:szCs w:val="24"/>
        </w:rPr>
        <w:t>Radenie sprievodu začína o</w:t>
      </w:r>
      <w:r w:rsidRPr="00F80823">
        <w:rPr>
          <w:b/>
          <w:sz w:val="24"/>
          <w:szCs w:val="24"/>
        </w:rPr>
        <w:t xml:space="preserve"> 11:30</w:t>
      </w:r>
      <w:r>
        <w:rPr>
          <w:b/>
          <w:sz w:val="24"/>
          <w:szCs w:val="24"/>
        </w:rPr>
        <w:t xml:space="preserve"> </w:t>
      </w:r>
      <w:r w:rsidRPr="00F80823">
        <w:rPr>
          <w:b/>
          <w:sz w:val="24"/>
          <w:szCs w:val="24"/>
        </w:rPr>
        <w:t>hod</w:t>
      </w:r>
      <w:r>
        <w:rPr>
          <w:b/>
          <w:sz w:val="24"/>
          <w:szCs w:val="24"/>
        </w:rPr>
        <w:t>.</w:t>
      </w:r>
      <w:r w:rsidRPr="00F80823">
        <w:rPr>
          <w:b/>
          <w:sz w:val="24"/>
          <w:szCs w:val="24"/>
        </w:rPr>
        <w:t xml:space="preserve"> do 12:00</w:t>
      </w:r>
      <w:r>
        <w:rPr>
          <w:b/>
          <w:sz w:val="24"/>
          <w:szCs w:val="24"/>
        </w:rPr>
        <w:t xml:space="preserve"> </w:t>
      </w:r>
      <w:r w:rsidRPr="00F80823">
        <w:rPr>
          <w:b/>
          <w:sz w:val="24"/>
          <w:szCs w:val="24"/>
        </w:rPr>
        <w:t>hod</w:t>
      </w:r>
      <w:r>
        <w:rPr>
          <w:b/>
          <w:sz w:val="24"/>
          <w:szCs w:val="24"/>
        </w:rPr>
        <w:t>.</w:t>
      </w:r>
      <w:r w:rsidRPr="00F80823">
        <w:rPr>
          <w:b/>
          <w:sz w:val="24"/>
          <w:szCs w:val="24"/>
        </w:rPr>
        <w:t xml:space="preserve"> </w:t>
      </w:r>
      <w:r w:rsidRPr="00F80823">
        <w:rPr>
          <w:sz w:val="24"/>
          <w:szCs w:val="24"/>
        </w:rPr>
        <w:t>na Trnavskej a Záhradnej ulici</w:t>
      </w:r>
      <w:r>
        <w:rPr>
          <w:sz w:val="24"/>
          <w:szCs w:val="24"/>
        </w:rPr>
        <w:t xml:space="preserve">. </w:t>
      </w:r>
      <w:r w:rsidR="000A682D" w:rsidRPr="000A682D">
        <w:rPr>
          <w:b/>
          <w:sz w:val="24"/>
          <w:szCs w:val="24"/>
        </w:rPr>
        <w:t>Banícke spolky sa zoraďujú na Záhradníckej ulici</w:t>
      </w:r>
      <w:r w:rsidR="000A682D">
        <w:rPr>
          <w:sz w:val="24"/>
          <w:szCs w:val="24"/>
        </w:rPr>
        <w:t xml:space="preserve">. </w:t>
      </w:r>
      <w:r w:rsidRPr="000A682D">
        <w:rPr>
          <w:sz w:val="24"/>
          <w:szCs w:val="24"/>
        </w:rPr>
        <w:t>Tu sa</w:t>
      </w:r>
      <w:r>
        <w:rPr>
          <w:b/>
          <w:sz w:val="24"/>
          <w:szCs w:val="24"/>
        </w:rPr>
        <w:t xml:space="preserve"> </w:t>
      </w:r>
      <w:r w:rsidRPr="00B760E3">
        <w:rPr>
          <w:sz w:val="24"/>
          <w:szCs w:val="24"/>
        </w:rPr>
        <w:t>riaďte pokynmi organizátorov</w:t>
      </w:r>
      <w:r w:rsidR="00B760E3">
        <w:rPr>
          <w:sz w:val="24"/>
          <w:szCs w:val="24"/>
        </w:rPr>
        <w:t>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  <w:r w:rsidRPr="00B760E3">
        <w:rPr>
          <w:sz w:val="24"/>
          <w:szCs w:val="24"/>
        </w:rPr>
        <w:t>Pred  každým</w:t>
      </w:r>
      <w:r w:rsidRPr="00F80823">
        <w:rPr>
          <w:sz w:val="24"/>
          <w:szCs w:val="24"/>
        </w:rPr>
        <w:t xml:space="preserve"> </w:t>
      </w:r>
      <w:r>
        <w:rPr>
          <w:sz w:val="24"/>
          <w:szCs w:val="24"/>
        </w:rPr>
        <w:t>spol</w:t>
      </w:r>
      <w:r w:rsidRPr="00F80823">
        <w:rPr>
          <w:sz w:val="24"/>
          <w:szCs w:val="24"/>
        </w:rPr>
        <w:t>k</w:t>
      </w:r>
      <w:r>
        <w:rPr>
          <w:sz w:val="24"/>
          <w:szCs w:val="24"/>
        </w:rPr>
        <w:t>om</w:t>
      </w:r>
      <w:r w:rsidRPr="00F80823">
        <w:rPr>
          <w:sz w:val="24"/>
          <w:szCs w:val="24"/>
        </w:rPr>
        <w:t xml:space="preserve"> </w:t>
      </w:r>
      <w:r>
        <w:rPr>
          <w:sz w:val="24"/>
          <w:szCs w:val="24"/>
        </w:rPr>
        <w:t>v sprievode pôjde žiak, žiačka nesúca tabuľku s názvom spolku. Váš znak, Vašu zástav</w:t>
      </w:r>
      <w:r w:rsidR="00B760E3">
        <w:rPr>
          <w:sz w:val="24"/>
          <w:szCs w:val="24"/>
        </w:rPr>
        <w:t>u</w:t>
      </w:r>
      <w:r>
        <w:rPr>
          <w:sz w:val="24"/>
          <w:szCs w:val="24"/>
        </w:rPr>
        <w:t xml:space="preserve"> si ponesie každý spolok sám</w:t>
      </w:r>
      <w:r w:rsidR="00B760E3">
        <w:rPr>
          <w:sz w:val="24"/>
          <w:szCs w:val="24"/>
        </w:rPr>
        <w:t xml:space="preserve">. Za zástavou pôjde </w:t>
      </w:r>
      <w:r>
        <w:rPr>
          <w:sz w:val="24"/>
          <w:szCs w:val="24"/>
        </w:rPr>
        <w:t xml:space="preserve"> Vaša kapela, </w:t>
      </w:r>
      <w:r w:rsidR="00B760E3">
        <w:rPr>
          <w:sz w:val="24"/>
          <w:szCs w:val="24"/>
        </w:rPr>
        <w:t>príp.</w:t>
      </w:r>
      <w:r>
        <w:rPr>
          <w:sz w:val="24"/>
          <w:szCs w:val="24"/>
        </w:rPr>
        <w:t xml:space="preserve"> spevokol a za nimi ostatní členovia spolku.</w:t>
      </w:r>
      <w:r w:rsidRPr="00F80823">
        <w:rPr>
          <w:sz w:val="24"/>
          <w:szCs w:val="24"/>
        </w:rPr>
        <w:t xml:space="preserve"> </w:t>
      </w:r>
      <w:r w:rsidRPr="00F80823">
        <w:rPr>
          <w:b/>
          <w:sz w:val="24"/>
          <w:szCs w:val="24"/>
        </w:rPr>
        <w:t xml:space="preserve">Alegorický sprievod </w:t>
      </w:r>
      <w:r w:rsidRPr="00F80823">
        <w:rPr>
          <w:sz w:val="24"/>
          <w:szCs w:val="24"/>
        </w:rPr>
        <w:t xml:space="preserve">bude radený </w:t>
      </w:r>
      <w:r>
        <w:rPr>
          <w:sz w:val="24"/>
          <w:szCs w:val="24"/>
        </w:rPr>
        <w:t xml:space="preserve">z </w:t>
      </w:r>
      <w:r w:rsidRPr="00F80823">
        <w:rPr>
          <w:sz w:val="24"/>
          <w:szCs w:val="24"/>
        </w:rPr>
        <w:t>čestný</w:t>
      </w:r>
      <w:r>
        <w:rPr>
          <w:sz w:val="24"/>
          <w:szCs w:val="24"/>
        </w:rPr>
        <w:t>ch hostí</w:t>
      </w:r>
      <w:r w:rsidRPr="00F80823">
        <w:rPr>
          <w:sz w:val="24"/>
          <w:szCs w:val="24"/>
        </w:rPr>
        <w:t>, baníkov,</w:t>
      </w:r>
      <w:r>
        <w:rPr>
          <w:sz w:val="24"/>
          <w:szCs w:val="24"/>
        </w:rPr>
        <w:t xml:space="preserve"> vinohradníkov, historických</w:t>
      </w:r>
      <w:r w:rsidRPr="00F80823">
        <w:rPr>
          <w:sz w:val="24"/>
          <w:szCs w:val="24"/>
        </w:rPr>
        <w:t xml:space="preserve"> </w:t>
      </w:r>
      <w:r>
        <w:rPr>
          <w:sz w:val="24"/>
          <w:szCs w:val="24"/>
        </w:rPr>
        <w:t>a hudobných skupín a povedie  u</w:t>
      </w:r>
      <w:r w:rsidRPr="00F80823">
        <w:rPr>
          <w:sz w:val="24"/>
          <w:szCs w:val="24"/>
        </w:rPr>
        <w:t>lica</w:t>
      </w:r>
      <w:r>
        <w:rPr>
          <w:sz w:val="24"/>
          <w:szCs w:val="24"/>
        </w:rPr>
        <w:t>mi</w:t>
      </w:r>
      <w:r w:rsidRPr="00F80823">
        <w:rPr>
          <w:sz w:val="24"/>
          <w:szCs w:val="24"/>
        </w:rPr>
        <w:t xml:space="preserve"> </w:t>
      </w:r>
      <w:proofErr w:type="spellStart"/>
      <w:r w:rsidRPr="00F80823">
        <w:rPr>
          <w:sz w:val="24"/>
          <w:szCs w:val="24"/>
        </w:rPr>
        <w:t>Mladoboleslavská</w:t>
      </w:r>
      <w:proofErr w:type="spellEnd"/>
      <w:r w:rsidRPr="00F80823">
        <w:rPr>
          <w:sz w:val="24"/>
          <w:szCs w:val="24"/>
        </w:rPr>
        <w:t>, M.R. Štefánik</w:t>
      </w:r>
      <w:r>
        <w:rPr>
          <w:sz w:val="24"/>
          <w:szCs w:val="24"/>
        </w:rPr>
        <w:t>a</w:t>
      </w:r>
      <w:r w:rsidRPr="00F80823">
        <w:rPr>
          <w:sz w:val="24"/>
          <w:szCs w:val="24"/>
        </w:rPr>
        <w:t xml:space="preserve">, Radničné námestie, </w:t>
      </w:r>
      <w:proofErr w:type="spellStart"/>
      <w:r w:rsidRPr="00F80823">
        <w:rPr>
          <w:sz w:val="24"/>
          <w:szCs w:val="24"/>
        </w:rPr>
        <w:t>H</w:t>
      </w:r>
      <w:r>
        <w:rPr>
          <w:sz w:val="24"/>
          <w:szCs w:val="24"/>
        </w:rPr>
        <w:t>olubyho</w:t>
      </w:r>
      <w:proofErr w:type="spellEnd"/>
      <w:r>
        <w:rPr>
          <w:sz w:val="24"/>
          <w:szCs w:val="24"/>
        </w:rPr>
        <w:t xml:space="preserve"> ulica</w:t>
      </w:r>
      <w:r w:rsidR="00B760E3">
        <w:rPr>
          <w:sz w:val="24"/>
          <w:szCs w:val="24"/>
        </w:rPr>
        <w:t>,(dĺžka</w:t>
      </w:r>
      <w:r>
        <w:rPr>
          <w:sz w:val="24"/>
          <w:szCs w:val="24"/>
        </w:rPr>
        <w:t xml:space="preserve"> </w:t>
      </w:r>
      <w:r w:rsidR="00B760E3">
        <w:rPr>
          <w:sz w:val="24"/>
          <w:szCs w:val="24"/>
        </w:rPr>
        <w:t xml:space="preserve">trasy sprievodu </w:t>
      </w:r>
      <w:r w:rsidR="00A6641A">
        <w:rPr>
          <w:sz w:val="24"/>
          <w:szCs w:val="24"/>
        </w:rPr>
        <w:t xml:space="preserve">až </w:t>
      </w:r>
      <w:r w:rsidR="00B760E3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Hlavný stan </w:t>
      </w:r>
      <w:r w:rsidR="00B760E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cca. </w:t>
      </w:r>
      <w:r w:rsidR="00B760E3">
        <w:rPr>
          <w:sz w:val="24"/>
          <w:szCs w:val="24"/>
        </w:rPr>
        <w:t>10</w:t>
      </w:r>
      <w:r>
        <w:rPr>
          <w:sz w:val="24"/>
          <w:szCs w:val="24"/>
        </w:rPr>
        <w:t>00</w:t>
      </w:r>
      <w:r w:rsidR="00B760E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B760E3">
        <w:rPr>
          <w:sz w:val="24"/>
          <w:szCs w:val="24"/>
        </w:rPr>
        <w:t>)</w:t>
      </w:r>
      <w:r w:rsidRPr="00F80823">
        <w:rPr>
          <w:sz w:val="24"/>
          <w:szCs w:val="24"/>
        </w:rPr>
        <w:t>.</w:t>
      </w:r>
      <w:r>
        <w:rPr>
          <w:sz w:val="24"/>
          <w:szCs w:val="24"/>
        </w:rPr>
        <w:t xml:space="preserve"> Po skončení sprievodu sa presunú zástavníci jednotlivých spolkov pred hlavnú tribúnu na Radničnom námestí k </w:t>
      </w:r>
      <w:proofErr w:type="spellStart"/>
      <w:r>
        <w:rPr>
          <w:sz w:val="24"/>
          <w:szCs w:val="24"/>
        </w:rPr>
        <w:t>stuž</w:t>
      </w:r>
      <w:r w:rsidR="00B760E3">
        <w:rPr>
          <w:sz w:val="24"/>
          <w:szCs w:val="24"/>
        </w:rPr>
        <w:t>k</w:t>
      </w:r>
      <w:r>
        <w:rPr>
          <w:sz w:val="24"/>
          <w:szCs w:val="24"/>
        </w:rPr>
        <w:t>ovaniu</w:t>
      </w:r>
      <w:proofErr w:type="spellEnd"/>
      <w:r>
        <w:rPr>
          <w:sz w:val="24"/>
          <w:szCs w:val="24"/>
        </w:rPr>
        <w:t xml:space="preserve"> zástav</w:t>
      </w:r>
      <w:r w:rsidR="00B760E3">
        <w:rPr>
          <w:sz w:val="24"/>
          <w:szCs w:val="24"/>
        </w:rPr>
        <w:t>,</w:t>
      </w:r>
      <w:r>
        <w:rPr>
          <w:sz w:val="24"/>
          <w:szCs w:val="24"/>
        </w:rPr>
        <w:t xml:space="preserve"> podľa pokynov usporiadateľov! </w:t>
      </w:r>
      <w:r w:rsidRPr="00A6641A">
        <w:rPr>
          <w:b/>
          <w:sz w:val="24"/>
          <w:szCs w:val="24"/>
        </w:rPr>
        <w:t>Po zoradení pred hlavnou tribúnou bude privítanie  hostí, zástupcov miest a obcí,  baníckych spolkov, krátke príhovory a  odovzdanie putovnej zástavy</w:t>
      </w:r>
      <w:r w:rsidR="00A6641A" w:rsidRPr="00A6641A">
        <w:rPr>
          <w:b/>
          <w:sz w:val="24"/>
          <w:szCs w:val="24"/>
        </w:rPr>
        <w:t xml:space="preserve"> ZBSC</w:t>
      </w:r>
      <w:r w:rsidR="00A6641A">
        <w:rPr>
          <w:b/>
          <w:sz w:val="24"/>
          <w:szCs w:val="24"/>
        </w:rPr>
        <w:t xml:space="preserve"> ako i o</w:t>
      </w:r>
      <w:r w:rsidRPr="00A6641A">
        <w:rPr>
          <w:b/>
          <w:sz w:val="24"/>
          <w:szCs w:val="24"/>
        </w:rPr>
        <w:t>dovzdávanie čestných vyznamenaní</w:t>
      </w:r>
      <w:r w:rsidRPr="00F80823">
        <w:rPr>
          <w:b/>
          <w:sz w:val="24"/>
          <w:szCs w:val="24"/>
        </w:rPr>
        <w:t xml:space="preserve"> Ministerstva hospodárstva</w:t>
      </w:r>
      <w:r>
        <w:rPr>
          <w:b/>
          <w:sz w:val="24"/>
          <w:szCs w:val="24"/>
        </w:rPr>
        <w:t xml:space="preserve"> SR</w:t>
      </w:r>
      <w:r w:rsidR="00B760E3">
        <w:rPr>
          <w:b/>
          <w:sz w:val="24"/>
          <w:szCs w:val="24"/>
        </w:rPr>
        <w:t xml:space="preserve">, odovzdanie </w:t>
      </w:r>
      <w:proofErr w:type="spellStart"/>
      <w:r w:rsidR="009E5FE8">
        <w:rPr>
          <w:b/>
          <w:sz w:val="24"/>
          <w:szCs w:val="24"/>
        </w:rPr>
        <w:t>Barborského</w:t>
      </w:r>
      <w:proofErr w:type="spellEnd"/>
      <w:r w:rsidR="009E5FE8">
        <w:rPr>
          <w:b/>
          <w:sz w:val="24"/>
          <w:szCs w:val="24"/>
        </w:rPr>
        <w:t xml:space="preserve"> svetla </w:t>
      </w:r>
      <w:r>
        <w:rPr>
          <w:b/>
          <w:sz w:val="24"/>
          <w:szCs w:val="24"/>
        </w:rPr>
        <w:t>a d</w:t>
      </w:r>
      <w:r w:rsidRPr="00F80823">
        <w:rPr>
          <w:b/>
          <w:sz w:val="24"/>
          <w:szCs w:val="24"/>
        </w:rPr>
        <w:t xml:space="preserve">ekorovanie zástav. </w:t>
      </w:r>
    </w:p>
    <w:p w:rsidR="00BE502D" w:rsidRPr="00F10469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sprievodu sa bude čítať komentár o meste alebo spolku, ktorý pôjde v sprievode. </w:t>
      </w:r>
      <w:r>
        <w:rPr>
          <w:b/>
          <w:sz w:val="24"/>
          <w:szCs w:val="24"/>
        </w:rPr>
        <w:t xml:space="preserve">Tento komentár, ak ste tak ešte neurobili, nám v elektronickej forme obratom zašlite na adresu predsedu spolku:. </w:t>
      </w:r>
      <w:hyperlink r:id="rId7" w:history="1">
        <w:r w:rsidRPr="00EE69A9">
          <w:rPr>
            <w:rStyle w:val="Hypertextovodkaz"/>
            <w:sz w:val="24"/>
            <w:szCs w:val="24"/>
          </w:rPr>
          <w:t>stefan.granec@centrum.sk</w:t>
        </w:r>
      </w:hyperlink>
      <w:r>
        <w:rPr>
          <w:sz w:val="24"/>
          <w:szCs w:val="24"/>
        </w:rPr>
        <w:t xml:space="preserve">  Prosíme napísať v programe WORD na pol stránky kanc. </w:t>
      </w:r>
      <w:r w:rsidR="009E5FE8">
        <w:rPr>
          <w:sz w:val="24"/>
          <w:szCs w:val="24"/>
        </w:rPr>
        <w:t>p</w:t>
      </w:r>
      <w:r>
        <w:rPr>
          <w:sz w:val="24"/>
          <w:szCs w:val="24"/>
        </w:rPr>
        <w:t>apiera formát A4.</w:t>
      </w:r>
    </w:p>
    <w:p w:rsidR="00BE502D" w:rsidRPr="009E5FE8" w:rsidRDefault="00BE502D" w:rsidP="00010386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  <w:r w:rsidRPr="009E5FE8">
        <w:rPr>
          <w:b/>
          <w:sz w:val="24"/>
          <w:szCs w:val="24"/>
        </w:rPr>
        <w:t xml:space="preserve">Po sprievode fakultatívne zájazdy podľa rozpisu. 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Pr="008354AA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Pokyny k súťaži spevokolov: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Spevokoly, ktoré sa nahlásili k súťaži o </w:t>
      </w:r>
      <w:r w:rsidRPr="003B24A3">
        <w:rPr>
          <w:b/>
          <w:sz w:val="24"/>
          <w:szCs w:val="24"/>
        </w:rPr>
        <w:t xml:space="preserve">„Banícku </w:t>
      </w:r>
      <w:proofErr w:type="spellStart"/>
      <w:r w:rsidR="006A7F64" w:rsidRPr="003B24A3">
        <w:rPr>
          <w:b/>
          <w:sz w:val="24"/>
          <w:szCs w:val="24"/>
        </w:rPr>
        <w:t>karbidku</w:t>
      </w:r>
      <w:proofErr w:type="spellEnd"/>
      <w:r w:rsidRPr="003B24A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sa po sprievode presunú do Zámockého parku</w:t>
      </w:r>
      <w:r w:rsidR="006A7F64">
        <w:rPr>
          <w:sz w:val="24"/>
          <w:szCs w:val="24"/>
        </w:rPr>
        <w:t>,</w:t>
      </w:r>
      <w:r>
        <w:rPr>
          <w:sz w:val="24"/>
          <w:szCs w:val="24"/>
        </w:rPr>
        <w:t xml:space="preserve"> kde bude pre súťažiacich pripravená tribúna na vystúpenie. Každý súťažiaci kolektív dostane poradové číslo pod akým bude súťažiť. Čísla si preberiete pri prezentácii.  Konferencierka prečíta malú </w:t>
      </w:r>
      <w:r w:rsidR="008A40E0">
        <w:rPr>
          <w:sz w:val="24"/>
          <w:szCs w:val="24"/>
        </w:rPr>
        <w:t>r</w:t>
      </w:r>
      <w:r>
        <w:rPr>
          <w:sz w:val="24"/>
          <w:szCs w:val="24"/>
        </w:rPr>
        <w:t>eferenciu  o</w:t>
      </w:r>
      <w:r w:rsidR="008A40E0">
        <w:rPr>
          <w:sz w:val="24"/>
          <w:szCs w:val="24"/>
        </w:rPr>
        <w:t> </w:t>
      </w:r>
      <w:r>
        <w:rPr>
          <w:sz w:val="24"/>
          <w:szCs w:val="24"/>
        </w:rPr>
        <w:t>spevokol</w:t>
      </w:r>
      <w:r w:rsidR="003B24A3">
        <w:rPr>
          <w:sz w:val="24"/>
          <w:szCs w:val="24"/>
        </w:rPr>
        <w:t>e</w:t>
      </w:r>
      <w:r w:rsidR="008A40E0">
        <w:rPr>
          <w:sz w:val="24"/>
          <w:szCs w:val="24"/>
        </w:rPr>
        <w:t>,</w:t>
      </w:r>
      <w:r>
        <w:rPr>
          <w:sz w:val="24"/>
          <w:szCs w:val="24"/>
        </w:rPr>
        <w:t xml:space="preserve"> ktorú ste nám zaslali. Súťaž bude pod kontrolou porotcov. Súťaž začne o 14:00hod</w:t>
      </w:r>
      <w:r w:rsidR="008A40E0">
        <w:rPr>
          <w:sz w:val="24"/>
          <w:szCs w:val="24"/>
        </w:rPr>
        <w:t>.</w:t>
      </w:r>
      <w:r>
        <w:rPr>
          <w:sz w:val="24"/>
          <w:szCs w:val="24"/>
        </w:rPr>
        <w:t xml:space="preserve"> do </w:t>
      </w:r>
      <w:r w:rsidR="003B24A3">
        <w:rPr>
          <w:sz w:val="24"/>
          <w:szCs w:val="24"/>
        </w:rPr>
        <w:t xml:space="preserve">cca </w:t>
      </w:r>
      <w:r>
        <w:rPr>
          <w:sz w:val="24"/>
          <w:szCs w:val="24"/>
        </w:rPr>
        <w:t>1</w:t>
      </w:r>
      <w:r w:rsidR="003B24A3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3B24A3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3B24A3">
        <w:rPr>
          <w:sz w:val="24"/>
          <w:szCs w:val="24"/>
        </w:rPr>
        <w:t xml:space="preserve"> </w:t>
      </w:r>
      <w:r>
        <w:rPr>
          <w:sz w:val="24"/>
          <w:szCs w:val="24"/>
        </w:rPr>
        <w:t>hod.</w:t>
      </w:r>
    </w:p>
    <w:p w:rsidR="00BE502D" w:rsidRPr="00F86F6F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8A40E0">
        <w:rPr>
          <w:b/>
          <w:sz w:val="24"/>
          <w:szCs w:val="24"/>
        </w:rPr>
        <w:t>Vyhodnotenie sa uskutoční po súťaži v Hlavnom stane.</w:t>
      </w:r>
      <w:r>
        <w:rPr>
          <w:sz w:val="24"/>
          <w:szCs w:val="24"/>
        </w:rPr>
        <w:t xml:space="preserve"> Tam bude víťazovi odovzdaná putovná </w:t>
      </w:r>
      <w:r w:rsidR="00F15004" w:rsidRPr="00F15004">
        <w:rPr>
          <w:b/>
          <w:sz w:val="24"/>
          <w:szCs w:val="24"/>
        </w:rPr>
        <w:t>„</w:t>
      </w:r>
      <w:r w:rsidRPr="00F15004">
        <w:rPr>
          <w:b/>
          <w:sz w:val="24"/>
          <w:szCs w:val="24"/>
        </w:rPr>
        <w:t xml:space="preserve">Banícka </w:t>
      </w:r>
      <w:proofErr w:type="spellStart"/>
      <w:r w:rsidRPr="00F15004">
        <w:rPr>
          <w:b/>
          <w:sz w:val="24"/>
          <w:szCs w:val="24"/>
        </w:rPr>
        <w:t>karb</w:t>
      </w:r>
      <w:r w:rsidR="008A40E0" w:rsidRPr="00F15004">
        <w:rPr>
          <w:b/>
          <w:sz w:val="24"/>
          <w:szCs w:val="24"/>
        </w:rPr>
        <w:t>i</w:t>
      </w:r>
      <w:r w:rsidRPr="00F15004">
        <w:rPr>
          <w:b/>
          <w:sz w:val="24"/>
          <w:szCs w:val="24"/>
        </w:rPr>
        <w:t>dka</w:t>
      </w:r>
      <w:proofErr w:type="spellEnd"/>
      <w:r w:rsidR="00F15004" w:rsidRPr="00F1500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vecné ceny pre všetkých súťažiacich.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Pr="00A53EA7" w:rsidRDefault="00BE502D" w:rsidP="000103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Pokyny k občerstveniu:</w:t>
      </w:r>
    </w:p>
    <w:p w:rsidR="00BE502D" w:rsidRPr="00F15004" w:rsidRDefault="00BE502D" w:rsidP="00010386">
      <w:pPr>
        <w:pStyle w:val="Odstavecseseznamem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Každý prihlásený účastník stretnutia dostane lístok na občerstvenie, ktorý bude spočívať z dvoch častí. Obed a nápoj (pivo, minerálka alebo malinovka). Obed sa bude vydávať v dvoch zariadeniach </w:t>
      </w:r>
      <w:r w:rsidR="00E85EF4">
        <w:rPr>
          <w:sz w:val="24"/>
          <w:szCs w:val="24"/>
        </w:rPr>
        <w:t xml:space="preserve">v čase </w:t>
      </w:r>
      <w:r>
        <w:rPr>
          <w:sz w:val="24"/>
          <w:szCs w:val="24"/>
        </w:rPr>
        <w:t>od 12:00 hod</w:t>
      </w:r>
      <w:r w:rsidR="00F15004">
        <w:rPr>
          <w:sz w:val="24"/>
          <w:szCs w:val="24"/>
        </w:rPr>
        <w:t>.</w:t>
      </w:r>
      <w:r>
        <w:rPr>
          <w:sz w:val="24"/>
          <w:szCs w:val="24"/>
        </w:rPr>
        <w:t xml:space="preserve"> do 16:00 hod</w:t>
      </w:r>
      <w:r w:rsidR="00F15004">
        <w:rPr>
          <w:sz w:val="24"/>
          <w:szCs w:val="24"/>
        </w:rPr>
        <w:t>.</w:t>
      </w:r>
      <w:r>
        <w:rPr>
          <w:sz w:val="24"/>
          <w:szCs w:val="24"/>
        </w:rPr>
        <w:t xml:space="preserve"> na </w:t>
      </w:r>
      <w:r w:rsidR="00F15004">
        <w:rPr>
          <w:sz w:val="24"/>
          <w:szCs w:val="24"/>
        </w:rPr>
        <w:t xml:space="preserve">základnej škole </w:t>
      </w:r>
      <w:r>
        <w:rPr>
          <w:sz w:val="24"/>
          <w:szCs w:val="24"/>
        </w:rPr>
        <w:lastRenderedPageBreak/>
        <w:t>Kupeckého</w:t>
      </w:r>
      <w:r w:rsidR="00E85E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24A3">
        <w:rPr>
          <w:sz w:val="24"/>
          <w:szCs w:val="24"/>
        </w:rPr>
        <w:t>na Kupeckého ulici</w:t>
      </w:r>
      <w:r>
        <w:rPr>
          <w:sz w:val="24"/>
          <w:szCs w:val="24"/>
        </w:rPr>
        <w:t xml:space="preserve"> a v</w:t>
      </w:r>
      <w:r w:rsidR="003B24A3">
        <w:rPr>
          <w:sz w:val="24"/>
          <w:szCs w:val="24"/>
        </w:rPr>
        <w:t> Spojenej s</w:t>
      </w:r>
      <w:r>
        <w:rPr>
          <w:sz w:val="24"/>
          <w:szCs w:val="24"/>
        </w:rPr>
        <w:t>trednej škole</w:t>
      </w:r>
      <w:r w:rsidR="00E85EF4">
        <w:rPr>
          <w:sz w:val="24"/>
          <w:szCs w:val="24"/>
        </w:rPr>
        <w:t>,</w:t>
      </w:r>
      <w:r>
        <w:rPr>
          <w:sz w:val="24"/>
          <w:szCs w:val="24"/>
        </w:rPr>
        <w:t xml:space="preserve"> na Komenského ulici  (oproti štadiónu). Lístky  budú </w:t>
      </w:r>
      <w:r w:rsidR="00E85EF4">
        <w:rPr>
          <w:sz w:val="24"/>
          <w:szCs w:val="24"/>
        </w:rPr>
        <w:t>pre každé stravovacie zariadenie farebne odlišné.</w:t>
      </w:r>
      <w:r>
        <w:rPr>
          <w:sz w:val="24"/>
          <w:szCs w:val="24"/>
        </w:rPr>
        <w:t xml:space="preserve"> </w:t>
      </w:r>
      <w:r w:rsidRPr="00F15004">
        <w:rPr>
          <w:b/>
          <w:sz w:val="24"/>
          <w:szCs w:val="24"/>
        </w:rPr>
        <w:t xml:space="preserve">Obed sa bude vydávať v školských zariadeniach a nápoj v Hlavnom stane. </w:t>
      </w:r>
    </w:p>
    <w:p w:rsidR="003B24A3" w:rsidRDefault="00BE502D" w:rsidP="00010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Stravovacie zariadenia budú vyznačené na mapke</w:t>
      </w:r>
      <w:r w:rsidR="003B24A3">
        <w:rPr>
          <w:sz w:val="24"/>
          <w:szCs w:val="24"/>
        </w:rPr>
        <w:t>,</w:t>
      </w:r>
      <w:r>
        <w:rPr>
          <w:sz w:val="24"/>
          <w:szCs w:val="24"/>
        </w:rPr>
        <w:t xml:space="preserve"> ktorú dostane každý účastník</w:t>
      </w:r>
      <w:r w:rsidR="003B24A3">
        <w:rPr>
          <w:sz w:val="24"/>
          <w:szCs w:val="24"/>
        </w:rPr>
        <w:t xml:space="preserve"> .  </w:t>
      </w:r>
    </w:p>
    <w:p w:rsidR="00BE502D" w:rsidRPr="00F05F4A" w:rsidRDefault="003B24A3" w:rsidP="003B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="00BE502D">
        <w:rPr>
          <w:b/>
          <w:sz w:val="24"/>
          <w:szCs w:val="24"/>
        </w:rPr>
        <w:t>Pokyny k fakultatívnym výletom.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spolok ktorý sa nahlásil na </w:t>
      </w:r>
      <w:r w:rsidR="003B24A3">
        <w:rPr>
          <w:sz w:val="24"/>
          <w:szCs w:val="24"/>
        </w:rPr>
        <w:t xml:space="preserve">fakultatívne </w:t>
      </w:r>
      <w:r>
        <w:rPr>
          <w:sz w:val="24"/>
          <w:szCs w:val="24"/>
        </w:rPr>
        <w:t xml:space="preserve">podujatia, dostane termín a čas odchodu </w:t>
      </w:r>
      <w:r w:rsidR="003B24A3">
        <w:rPr>
          <w:sz w:val="24"/>
          <w:szCs w:val="24"/>
        </w:rPr>
        <w:t>na vybrané podujatie</w:t>
      </w:r>
      <w:r w:rsidR="007E587E">
        <w:rPr>
          <w:sz w:val="24"/>
          <w:szCs w:val="24"/>
        </w:rPr>
        <w:t>,</w:t>
      </w:r>
      <w:r w:rsidR="003B24A3">
        <w:rPr>
          <w:sz w:val="24"/>
          <w:szCs w:val="24"/>
        </w:rPr>
        <w:t xml:space="preserve"> s určením počtu</w:t>
      </w:r>
      <w:r>
        <w:rPr>
          <w:sz w:val="24"/>
          <w:szCs w:val="24"/>
        </w:rPr>
        <w:t xml:space="preserve"> účastníkov</w:t>
      </w:r>
      <w:r w:rsidR="007E587E">
        <w:rPr>
          <w:sz w:val="24"/>
          <w:szCs w:val="24"/>
        </w:rPr>
        <w:t>.</w:t>
      </w:r>
      <w:r>
        <w:rPr>
          <w:sz w:val="24"/>
          <w:szCs w:val="24"/>
        </w:rPr>
        <w:t xml:space="preserve">  Doprava je v riešení,  (či sa pôjde vlastnou dopravou alebo autobusom</w:t>
      </w:r>
      <w:r w:rsidR="007E587E">
        <w:rPr>
          <w:sz w:val="24"/>
          <w:szCs w:val="24"/>
        </w:rPr>
        <w:t>, ktorý zabezpečí VÚC Bratislava</w:t>
      </w:r>
      <w:r>
        <w:rPr>
          <w:sz w:val="24"/>
          <w:szCs w:val="24"/>
        </w:rPr>
        <w:t>.</w:t>
      </w:r>
    </w:p>
    <w:p w:rsidR="00BE502D" w:rsidRDefault="00BE502D" w:rsidP="0001038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E502D" w:rsidRDefault="00BE502D" w:rsidP="00BE502D">
      <w:pPr>
        <w:pStyle w:val="Odstavecseseznamem"/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 prípade potreby Vám zašleme ďalšie pokyny e-mailom!</w:t>
      </w:r>
    </w:p>
    <w:p w:rsidR="00BE502D" w:rsidRDefault="00BE502D" w:rsidP="00BE502D">
      <w:pPr>
        <w:pStyle w:val="Odstavecseseznamem"/>
        <w:spacing w:after="0" w:line="240" w:lineRule="auto"/>
        <w:rPr>
          <w:color w:val="FF0000"/>
          <w:sz w:val="24"/>
          <w:szCs w:val="24"/>
        </w:rPr>
      </w:pPr>
    </w:p>
    <w:p w:rsidR="00BE502D" w:rsidRPr="00BF32C6" w:rsidRDefault="00BE502D" w:rsidP="00BE502D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Organizátor si vyhradzuje právo na niektoré zmeny v programe!!!</w:t>
      </w:r>
      <w:r>
        <w:rPr>
          <w:color w:val="FF0000"/>
          <w:sz w:val="24"/>
          <w:szCs w:val="24"/>
        </w:rPr>
        <w:t xml:space="preserve">      </w:t>
      </w:r>
    </w:p>
    <w:p w:rsidR="00BE502D" w:rsidRDefault="00BE502D" w:rsidP="00BE502D">
      <w:pPr>
        <w:spacing w:after="0" w:line="240" w:lineRule="auto"/>
        <w:rPr>
          <w:b/>
          <w:color w:val="FF0000"/>
          <w:sz w:val="24"/>
          <w:szCs w:val="24"/>
        </w:rPr>
      </w:pPr>
    </w:p>
    <w:p w:rsidR="007E587E" w:rsidRDefault="00BE502D" w:rsidP="00BE502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So stavovským pozdravom      </w:t>
      </w:r>
      <w:r>
        <w:rPr>
          <w:b/>
          <w:sz w:val="24"/>
          <w:szCs w:val="24"/>
        </w:rPr>
        <w:t xml:space="preserve">ZDAR </w:t>
      </w:r>
      <w:r w:rsidR="0001038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OH!  </w:t>
      </w:r>
    </w:p>
    <w:p w:rsidR="007E587E" w:rsidRDefault="007E587E" w:rsidP="00BE502D">
      <w:pPr>
        <w:spacing w:after="0" w:line="240" w:lineRule="auto"/>
        <w:rPr>
          <w:b/>
          <w:sz w:val="24"/>
          <w:szCs w:val="24"/>
        </w:rPr>
      </w:pPr>
    </w:p>
    <w:p w:rsidR="00BE502D" w:rsidRDefault="007E587E" w:rsidP="00BE5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BE502D">
        <w:rPr>
          <w:b/>
          <w:sz w:val="24"/>
          <w:szCs w:val="24"/>
        </w:rPr>
        <w:t xml:space="preserve">                                Organizačný výbor</w:t>
      </w:r>
    </w:p>
    <w:p w:rsidR="00BE502D" w:rsidRDefault="00BE502D" w:rsidP="00BE5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Malokarpatského baníckeho spolku v Pezinku</w:t>
      </w:r>
    </w:p>
    <w:p w:rsidR="00BE502D" w:rsidRPr="00C83356" w:rsidRDefault="00BE502D" w:rsidP="00BE50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predseda spolku Štefan </w:t>
      </w:r>
      <w:proofErr w:type="spellStart"/>
      <w:r>
        <w:rPr>
          <w:sz w:val="24"/>
          <w:szCs w:val="24"/>
        </w:rPr>
        <w:t>Granec</w:t>
      </w:r>
      <w:proofErr w:type="spellEnd"/>
    </w:p>
    <w:p w:rsidR="00BE502D" w:rsidRPr="00A70C45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Pr="008261F3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Pr="00B13D70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Pr="007D3C2E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Pr="00B862F2" w:rsidRDefault="00BE502D" w:rsidP="00BE502D">
      <w:pPr>
        <w:pStyle w:val="Odstavecseseznamem"/>
        <w:spacing w:after="0" w:line="240" w:lineRule="auto"/>
        <w:rPr>
          <w:sz w:val="24"/>
          <w:szCs w:val="24"/>
        </w:rPr>
      </w:pPr>
    </w:p>
    <w:p w:rsidR="00BE502D" w:rsidRDefault="00BE502D" w:rsidP="00BE502D">
      <w:pPr>
        <w:spacing w:after="0" w:line="240" w:lineRule="auto"/>
        <w:rPr>
          <w:sz w:val="24"/>
          <w:szCs w:val="24"/>
        </w:rPr>
      </w:pPr>
    </w:p>
    <w:p w:rsidR="00BE502D" w:rsidRDefault="00BE502D" w:rsidP="00BE502D">
      <w:pPr>
        <w:spacing w:after="0" w:line="240" w:lineRule="auto"/>
        <w:rPr>
          <w:sz w:val="24"/>
          <w:szCs w:val="24"/>
        </w:rPr>
      </w:pPr>
    </w:p>
    <w:p w:rsidR="00BE502D" w:rsidRDefault="00BE502D" w:rsidP="00BE502D">
      <w:pPr>
        <w:jc w:val="center"/>
      </w:pPr>
    </w:p>
    <w:p w:rsidR="00BE502D" w:rsidRDefault="00BE502D" w:rsidP="00BE502D">
      <w:pPr>
        <w:jc w:val="center"/>
      </w:pPr>
    </w:p>
    <w:p w:rsidR="00BE502D" w:rsidRDefault="00BE502D" w:rsidP="00BE502D">
      <w:pPr>
        <w:jc w:val="center"/>
      </w:pPr>
    </w:p>
    <w:p w:rsidR="00BE502D" w:rsidRDefault="00BE502D" w:rsidP="00BE502D">
      <w:pPr>
        <w:jc w:val="center"/>
      </w:pPr>
    </w:p>
    <w:p w:rsidR="00BE502D" w:rsidRDefault="00BE502D" w:rsidP="00BE502D">
      <w:pPr>
        <w:jc w:val="center"/>
      </w:pPr>
    </w:p>
    <w:p w:rsidR="00BE502D" w:rsidRDefault="00BE502D" w:rsidP="00BE502D">
      <w:pPr>
        <w:jc w:val="center"/>
      </w:pPr>
    </w:p>
    <w:p w:rsidR="00863857" w:rsidRPr="00CF0127" w:rsidRDefault="00863857" w:rsidP="00863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CF01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 </w:t>
      </w:r>
    </w:p>
    <w:p w:rsidR="00863857" w:rsidRDefault="00863857" w:rsidP="00863857">
      <w:pPr>
        <w:jc w:val="center"/>
      </w:pPr>
    </w:p>
    <w:p w:rsidR="00C156F6" w:rsidRPr="00984FE6" w:rsidRDefault="00863857" w:rsidP="003F1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4E2F" w:rsidRDefault="00544E2F" w:rsidP="003F1297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84FE6">
        <w:rPr>
          <w:sz w:val="24"/>
          <w:szCs w:val="24"/>
        </w:rPr>
        <w:t xml:space="preserve">   </w:t>
      </w:r>
    </w:p>
    <w:p w:rsidR="00D77352" w:rsidRPr="00863857" w:rsidRDefault="00984FE6" w:rsidP="003F1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7352">
        <w:rPr>
          <w:sz w:val="28"/>
          <w:szCs w:val="28"/>
        </w:rPr>
        <w:t xml:space="preserve">                    </w:t>
      </w:r>
      <w:r w:rsidR="00863857">
        <w:rPr>
          <w:sz w:val="28"/>
          <w:szCs w:val="28"/>
        </w:rPr>
        <w:t xml:space="preserve">   </w:t>
      </w:r>
    </w:p>
    <w:p w:rsidR="00D77352" w:rsidRPr="00D77352" w:rsidRDefault="00D77352" w:rsidP="003F1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84FE6" w:rsidRDefault="00984FE6" w:rsidP="003F1297">
      <w:pPr>
        <w:spacing w:after="0" w:line="240" w:lineRule="auto"/>
        <w:rPr>
          <w:b/>
          <w:sz w:val="28"/>
          <w:szCs w:val="28"/>
          <w:u w:val="single"/>
        </w:rPr>
      </w:pPr>
    </w:p>
    <w:p w:rsidR="00984FE6" w:rsidRDefault="00984FE6" w:rsidP="003F1297">
      <w:pPr>
        <w:spacing w:after="0" w:line="240" w:lineRule="auto"/>
        <w:rPr>
          <w:b/>
          <w:sz w:val="28"/>
          <w:szCs w:val="28"/>
          <w:u w:val="single"/>
        </w:rPr>
      </w:pPr>
    </w:p>
    <w:p w:rsidR="00984FE6" w:rsidRPr="00984FE6" w:rsidRDefault="00984FE6" w:rsidP="003F129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</w:p>
    <w:p w:rsidR="00984FE6" w:rsidRDefault="00984FE6" w:rsidP="003F1297">
      <w:pPr>
        <w:spacing w:after="0" w:line="240" w:lineRule="auto"/>
        <w:rPr>
          <w:b/>
          <w:sz w:val="28"/>
          <w:szCs w:val="28"/>
          <w:u w:val="single"/>
        </w:rPr>
      </w:pPr>
    </w:p>
    <w:p w:rsidR="00984FE6" w:rsidRPr="00984FE6" w:rsidRDefault="00984FE6" w:rsidP="003F129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</w:t>
      </w:r>
    </w:p>
    <w:p w:rsidR="00544E2F" w:rsidRDefault="00544E2F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84FE6">
        <w:rPr>
          <w:sz w:val="24"/>
          <w:szCs w:val="24"/>
        </w:rPr>
        <w:t xml:space="preserve">                          </w:t>
      </w:r>
    </w:p>
    <w:p w:rsidR="00544E2F" w:rsidRDefault="00544E2F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84FE6">
        <w:rPr>
          <w:sz w:val="24"/>
          <w:szCs w:val="24"/>
        </w:rPr>
        <w:t xml:space="preserve">            </w:t>
      </w:r>
    </w:p>
    <w:p w:rsidR="00AD1E7F" w:rsidRPr="00984FE6" w:rsidRDefault="00544E2F" w:rsidP="00AD1E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077502" w:rsidRPr="00984FE6" w:rsidRDefault="00AD1E7F" w:rsidP="00AD1E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D1E7F" w:rsidRDefault="00E61C61" w:rsidP="00AD1E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AD1E7F" w:rsidRDefault="00AD1E7F" w:rsidP="00AD1E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7502" w:rsidRDefault="00077502" w:rsidP="003F1297">
      <w:pPr>
        <w:spacing w:after="0" w:line="240" w:lineRule="auto"/>
        <w:rPr>
          <w:sz w:val="24"/>
          <w:szCs w:val="24"/>
        </w:rPr>
      </w:pPr>
    </w:p>
    <w:p w:rsidR="00197890" w:rsidRDefault="00197890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84FE6">
        <w:rPr>
          <w:sz w:val="24"/>
          <w:szCs w:val="24"/>
        </w:rPr>
        <w:t xml:space="preserve">       </w:t>
      </w:r>
    </w:p>
    <w:p w:rsidR="00197890" w:rsidRDefault="00197890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4FE6">
        <w:rPr>
          <w:sz w:val="24"/>
          <w:szCs w:val="24"/>
        </w:rPr>
        <w:t xml:space="preserve">            </w:t>
      </w:r>
    </w:p>
    <w:p w:rsidR="00AB172C" w:rsidRDefault="00AB172C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C228F" w:rsidRPr="00BC228F" w:rsidRDefault="00BC228F" w:rsidP="003F1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037FD" w:rsidRPr="009E1B76" w:rsidRDefault="004037FD" w:rsidP="001265C3">
      <w:pPr>
        <w:jc w:val="both"/>
        <w:rPr>
          <w:sz w:val="24"/>
          <w:szCs w:val="24"/>
        </w:rPr>
      </w:pPr>
    </w:p>
    <w:p w:rsidR="00233268" w:rsidRPr="009E1B76" w:rsidRDefault="004037FD" w:rsidP="00197890">
      <w:pPr>
        <w:jc w:val="both"/>
        <w:rPr>
          <w:sz w:val="24"/>
          <w:szCs w:val="24"/>
        </w:rPr>
      </w:pPr>
      <w:r w:rsidRPr="009E1B76">
        <w:rPr>
          <w:sz w:val="24"/>
          <w:szCs w:val="24"/>
        </w:rPr>
        <w:t xml:space="preserve">       </w:t>
      </w:r>
    </w:p>
    <w:sectPr w:rsidR="00233268" w:rsidRPr="009E1B76" w:rsidSect="00E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719"/>
    <w:multiLevelType w:val="hybridMultilevel"/>
    <w:tmpl w:val="A5E82ED6"/>
    <w:lvl w:ilvl="0" w:tplc="D4E83E98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3345F18"/>
    <w:multiLevelType w:val="hybridMultilevel"/>
    <w:tmpl w:val="107CA2D0"/>
    <w:lvl w:ilvl="0" w:tplc="5BECDC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F122E"/>
    <w:multiLevelType w:val="hybridMultilevel"/>
    <w:tmpl w:val="1D606D9A"/>
    <w:lvl w:ilvl="0" w:tplc="145A38BE">
      <w:start w:val="1"/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2AF83793"/>
    <w:multiLevelType w:val="hybridMultilevel"/>
    <w:tmpl w:val="97202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0F03"/>
    <w:multiLevelType w:val="hybridMultilevel"/>
    <w:tmpl w:val="1C343C4C"/>
    <w:lvl w:ilvl="0" w:tplc="D346E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39EC"/>
    <w:rsid w:val="00000101"/>
    <w:rsid w:val="00010386"/>
    <w:rsid w:val="000150E1"/>
    <w:rsid w:val="00030C30"/>
    <w:rsid w:val="00045EF5"/>
    <w:rsid w:val="00056B3A"/>
    <w:rsid w:val="00073072"/>
    <w:rsid w:val="00077502"/>
    <w:rsid w:val="000A682D"/>
    <w:rsid w:val="000B4206"/>
    <w:rsid w:val="000C766F"/>
    <w:rsid w:val="00101B46"/>
    <w:rsid w:val="00106EC8"/>
    <w:rsid w:val="00110D7C"/>
    <w:rsid w:val="00120BA6"/>
    <w:rsid w:val="001265C3"/>
    <w:rsid w:val="00142E0F"/>
    <w:rsid w:val="0014535B"/>
    <w:rsid w:val="00165BBF"/>
    <w:rsid w:val="00186115"/>
    <w:rsid w:val="00197890"/>
    <w:rsid w:val="001B677E"/>
    <w:rsid w:val="001C2B01"/>
    <w:rsid w:val="001C497F"/>
    <w:rsid w:val="00202D1B"/>
    <w:rsid w:val="00233268"/>
    <w:rsid w:val="0024314D"/>
    <w:rsid w:val="002539EC"/>
    <w:rsid w:val="00254827"/>
    <w:rsid w:val="00262E42"/>
    <w:rsid w:val="00277E54"/>
    <w:rsid w:val="00285E6A"/>
    <w:rsid w:val="002A514B"/>
    <w:rsid w:val="002A56FA"/>
    <w:rsid w:val="002A7BE5"/>
    <w:rsid w:val="002B1DE6"/>
    <w:rsid w:val="002B5B07"/>
    <w:rsid w:val="00322510"/>
    <w:rsid w:val="00360CF6"/>
    <w:rsid w:val="00374550"/>
    <w:rsid w:val="00393D59"/>
    <w:rsid w:val="003B24A3"/>
    <w:rsid w:val="003B6B30"/>
    <w:rsid w:val="003F1297"/>
    <w:rsid w:val="003F3ACD"/>
    <w:rsid w:val="004037FD"/>
    <w:rsid w:val="00471455"/>
    <w:rsid w:val="00473B48"/>
    <w:rsid w:val="004802E8"/>
    <w:rsid w:val="004A28B4"/>
    <w:rsid w:val="00535EA8"/>
    <w:rsid w:val="005440DB"/>
    <w:rsid w:val="00544E2F"/>
    <w:rsid w:val="0056002C"/>
    <w:rsid w:val="00583C04"/>
    <w:rsid w:val="005A27F6"/>
    <w:rsid w:val="005B342A"/>
    <w:rsid w:val="006210E5"/>
    <w:rsid w:val="00624AF1"/>
    <w:rsid w:val="006443B2"/>
    <w:rsid w:val="00665148"/>
    <w:rsid w:val="006666C7"/>
    <w:rsid w:val="006777F0"/>
    <w:rsid w:val="006857E9"/>
    <w:rsid w:val="006A7F64"/>
    <w:rsid w:val="006B0E1D"/>
    <w:rsid w:val="006C700B"/>
    <w:rsid w:val="006D6082"/>
    <w:rsid w:val="006E62B1"/>
    <w:rsid w:val="006F2018"/>
    <w:rsid w:val="00726667"/>
    <w:rsid w:val="00747575"/>
    <w:rsid w:val="007A6D6F"/>
    <w:rsid w:val="007C5C4A"/>
    <w:rsid w:val="007E587E"/>
    <w:rsid w:val="00827C7D"/>
    <w:rsid w:val="00863857"/>
    <w:rsid w:val="008656DD"/>
    <w:rsid w:val="008A40E0"/>
    <w:rsid w:val="008A72A8"/>
    <w:rsid w:val="00906E73"/>
    <w:rsid w:val="009214B5"/>
    <w:rsid w:val="00954045"/>
    <w:rsid w:val="00981BC2"/>
    <w:rsid w:val="009846B4"/>
    <w:rsid w:val="00984FE6"/>
    <w:rsid w:val="00990CF1"/>
    <w:rsid w:val="009B373D"/>
    <w:rsid w:val="009C1001"/>
    <w:rsid w:val="009D5067"/>
    <w:rsid w:val="009E1B76"/>
    <w:rsid w:val="009E5FE8"/>
    <w:rsid w:val="009F46FD"/>
    <w:rsid w:val="009F6E74"/>
    <w:rsid w:val="00A346E0"/>
    <w:rsid w:val="00A6641A"/>
    <w:rsid w:val="00A95570"/>
    <w:rsid w:val="00AA5A7C"/>
    <w:rsid w:val="00AA6E8D"/>
    <w:rsid w:val="00AB172C"/>
    <w:rsid w:val="00AD1E7F"/>
    <w:rsid w:val="00B00BA2"/>
    <w:rsid w:val="00B55127"/>
    <w:rsid w:val="00B6607B"/>
    <w:rsid w:val="00B760E3"/>
    <w:rsid w:val="00B9271E"/>
    <w:rsid w:val="00BC0498"/>
    <w:rsid w:val="00BC228F"/>
    <w:rsid w:val="00BE089A"/>
    <w:rsid w:val="00BE502D"/>
    <w:rsid w:val="00C156F6"/>
    <w:rsid w:val="00C4130A"/>
    <w:rsid w:val="00C73A00"/>
    <w:rsid w:val="00C7497B"/>
    <w:rsid w:val="00C94502"/>
    <w:rsid w:val="00CA1A87"/>
    <w:rsid w:val="00CD74A8"/>
    <w:rsid w:val="00D02727"/>
    <w:rsid w:val="00D1748C"/>
    <w:rsid w:val="00D35954"/>
    <w:rsid w:val="00D42D30"/>
    <w:rsid w:val="00D77352"/>
    <w:rsid w:val="00D83F93"/>
    <w:rsid w:val="00DC5E8E"/>
    <w:rsid w:val="00DD4365"/>
    <w:rsid w:val="00DD6B00"/>
    <w:rsid w:val="00E37F17"/>
    <w:rsid w:val="00E61C61"/>
    <w:rsid w:val="00E65A60"/>
    <w:rsid w:val="00E85EF4"/>
    <w:rsid w:val="00EE04D2"/>
    <w:rsid w:val="00EE7F75"/>
    <w:rsid w:val="00EF5F79"/>
    <w:rsid w:val="00F144A5"/>
    <w:rsid w:val="00F15004"/>
    <w:rsid w:val="00FB0C70"/>
    <w:rsid w:val="00FD1F8D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9E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43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3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3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3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3B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51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5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granec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Takacsova Danka</dc:creator>
  <cp:lastModifiedBy>Stef</cp:lastModifiedBy>
  <cp:revision>2</cp:revision>
  <cp:lastPrinted>2018-08-09T13:36:00Z</cp:lastPrinted>
  <dcterms:created xsi:type="dcterms:W3CDTF">2018-08-11T11:37:00Z</dcterms:created>
  <dcterms:modified xsi:type="dcterms:W3CDTF">2018-08-11T11:37:00Z</dcterms:modified>
</cp:coreProperties>
</file>