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22C53" w:rsidRDefault="00897915" w:rsidP="00E22C53">
      <w:r>
        <w:t xml:space="preserve">                                               </w:t>
      </w:r>
      <w:r w:rsidR="009077F9">
        <w:t xml:space="preserve">                 </w:t>
      </w:r>
      <w:r w:rsidR="00E22C53">
        <w:rPr>
          <w:noProof/>
          <w:lang w:eastAsia="sk-SK"/>
        </w:rPr>
        <w:drawing>
          <wp:inline distT="0" distB="0" distL="0" distR="0">
            <wp:extent cx="5856605" cy="739104"/>
            <wp:effectExtent l="0" t="0" r="0" b="4445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307" cy="7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53" w:rsidRDefault="00E22C53" w:rsidP="00E22C53">
      <w:r>
        <w:t>Ul. Milana Rastislava Štefánika č. 9, 902 01 Pezinok,  Zaregistrovaný MV SR č. spisu: 1-90090-10815-1</w:t>
      </w:r>
      <w:r>
        <w:br/>
        <w:t xml:space="preserve">IČO 31818145, IBAN SK47 0900 0000 0001 8190 1026, kontakt: 0905 300 884 Štefan </w:t>
      </w:r>
      <w:proofErr w:type="spellStart"/>
      <w:r>
        <w:t>Granec</w:t>
      </w:r>
      <w:proofErr w:type="spellEnd"/>
      <w:r>
        <w:t xml:space="preserve"> </w:t>
      </w:r>
    </w:p>
    <w:p w:rsidR="00E22C53" w:rsidRDefault="009077F9">
      <w:pPr>
        <w:rPr>
          <w:noProof/>
          <w:lang w:eastAsia="sk-SK"/>
        </w:rPr>
      </w:pPr>
      <w:r>
        <w:t xml:space="preserve">       </w:t>
      </w:r>
    </w:p>
    <w:p w:rsidR="0004430A" w:rsidRDefault="00897915" w:rsidP="00E22C53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219200" cy="1059679"/>
            <wp:effectExtent l="19050" t="0" r="0" b="0"/>
            <wp:docPr id="1" name="Obrázok 1" descr="C:\Users\Olga\Documents\Scanned Documents\logo 11.stretnu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cuments\Scanned Documents\logo 11.stretnut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BC6" w:rsidRPr="0065581D" w:rsidRDefault="0065581D" w:rsidP="0065581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Pozvanie </w:t>
      </w:r>
      <w:r w:rsidR="00221E9E">
        <w:rPr>
          <w:b/>
          <w:sz w:val="32"/>
          <w:szCs w:val="32"/>
        </w:rPr>
        <w:t>primátora mesta Pezinok pána Oli</w:t>
      </w:r>
      <w:r>
        <w:rPr>
          <w:b/>
          <w:sz w:val="32"/>
          <w:szCs w:val="32"/>
        </w:rPr>
        <w:t xml:space="preserve">vera </w:t>
      </w:r>
      <w:proofErr w:type="spellStart"/>
      <w:r>
        <w:rPr>
          <w:b/>
          <w:sz w:val="32"/>
          <w:szCs w:val="32"/>
        </w:rPr>
        <w:t>Solgu</w:t>
      </w:r>
      <w:proofErr w:type="spellEnd"/>
    </w:p>
    <w:p w:rsidR="0065581D" w:rsidRDefault="0065581D" w:rsidP="0065581D">
      <w:pPr>
        <w:rPr>
          <w:sz w:val="32"/>
          <w:szCs w:val="32"/>
        </w:rPr>
      </w:pPr>
      <w:r>
        <w:rPr>
          <w:sz w:val="32"/>
          <w:szCs w:val="32"/>
        </w:rPr>
        <w:t>Vážení členovia baníckeho a hutníckeho stavu,  predstavitelia banských miest a obcí, milí priaznivci baníckej histórie a tradícii,</w:t>
      </w:r>
    </w:p>
    <w:p w:rsidR="0065581D" w:rsidRDefault="0065581D" w:rsidP="0065581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bude pre nás veľkou cťou, keď Vás budeme môcť privítať v našom meste na XI. Stretnutí banských miest a obcí Slovenska, ktoré sa uskutoční v dňoch 21. – 23. septembra tohto roku, v čase tradičného Vinobrania.</w:t>
      </w:r>
    </w:p>
    <w:p w:rsidR="0065581D" w:rsidRDefault="0065581D" w:rsidP="0065581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Mesto Pezinok sa vo svojej viac ako osemstoročnej histórii preslávilo nielen výrobou kvalitného vína, ale aj baníctvom, ktorého tradície dnes aktívne udržiavajú a rozvíjajú členovia Malokarpatského baníckeho spolku v Pezinku. Tento spolok vznikol ako jeden z prvých na Slovensku už v roku 2002 a je pokračovateľom historického baníckeho krúžku z roku 1985. V roku 2008 jeho členovia, spolu s predstaviteľmi mesta, zorganizoval prvé Stretnutie banských miest a obcí Slovenska. Vďaka ich dobrovoľníckej práci bola postavená kaplnka patróna baníkov sv. Klimenta a vybudovaný Banský náučný chodník. V roku 2014 vybudovali v spolupráci s mestom muzeálnu banícku expozíciu v </w:t>
      </w:r>
      <w:proofErr w:type="spellStart"/>
      <w:r>
        <w:rPr>
          <w:sz w:val="32"/>
          <w:szCs w:val="32"/>
        </w:rPr>
        <w:t>Palugyaovej</w:t>
      </w:r>
      <w:proofErr w:type="spellEnd"/>
      <w:r>
        <w:rPr>
          <w:sz w:val="32"/>
          <w:szCs w:val="32"/>
        </w:rPr>
        <w:t xml:space="preserve"> renesančnej kúrii. </w:t>
      </w:r>
    </w:p>
    <w:p w:rsidR="0065581D" w:rsidRDefault="0065581D" w:rsidP="0065581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Prvá písomná zmienka o banskej ťažbe v pezinských horách je z 24. júna 1339 a viaže sa k darovacej listine kráľa Karola I. Róberta, ktorý daroval pezinské zlaté bane grófom zo Svätého Jura a Pezinka </w:t>
      </w:r>
      <w:proofErr w:type="spellStart"/>
      <w:r>
        <w:rPr>
          <w:sz w:val="32"/>
          <w:szCs w:val="32"/>
        </w:rPr>
        <w:t>Sebušovi</w:t>
      </w:r>
      <w:proofErr w:type="spellEnd"/>
      <w:r>
        <w:rPr>
          <w:sz w:val="32"/>
          <w:szCs w:val="32"/>
        </w:rPr>
        <w:t xml:space="preserve"> a Petrovi. Dôležité bolo, že okrem ťažby mali právo vyťažené kovy aj spracovávať. Už predtým spomínaný panovník povolil  dolovať zlato, striebro a iné kovy magistrovi </w:t>
      </w:r>
      <w:proofErr w:type="spellStart"/>
      <w:r>
        <w:rPr>
          <w:sz w:val="32"/>
          <w:szCs w:val="32"/>
        </w:rPr>
        <w:t>Mauríciovi</w:t>
      </w:r>
      <w:proofErr w:type="spellEnd"/>
      <w:r>
        <w:rPr>
          <w:sz w:val="32"/>
          <w:szCs w:val="32"/>
        </w:rPr>
        <w:t xml:space="preserve">. Archeologický výskum naznačuje, že zlato sa tu získavalo ryžovaním a neskoršie banským spôsobom už dávno predtým. Zlato a neskoršie aj striebro a antimón sa ťažili aj v okolitých katastroch obcí </w:t>
      </w:r>
      <w:proofErr w:type="spellStart"/>
      <w:r>
        <w:rPr>
          <w:sz w:val="32"/>
          <w:szCs w:val="32"/>
        </w:rPr>
        <w:t>Cajla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Grinava</w:t>
      </w:r>
      <w:proofErr w:type="spellEnd"/>
      <w:r>
        <w:rPr>
          <w:sz w:val="32"/>
          <w:szCs w:val="32"/>
        </w:rPr>
        <w:t xml:space="preserve">, Modra a Pernek. </w:t>
      </w:r>
    </w:p>
    <w:p w:rsidR="0065581D" w:rsidRDefault="0065581D" w:rsidP="0065581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Mesto Pezinok si aj v tomto pre baníctvo neľahkom období zachovalo oprávnenie radiť sa medzi slovenské banské mestá. Vďaka členom Malokarpatského baníckeho spolku hrdosť a príslušnosť k baníckemu stavu v meste pretrváva a dlhodobo sa prezentuje ako neodmysliteľná súčasť spoločenských, politických a </w:t>
      </w:r>
      <w:proofErr w:type="spellStart"/>
      <w:r>
        <w:rPr>
          <w:sz w:val="32"/>
          <w:szCs w:val="32"/>
        </w:rPr>
        <w:t>kultúrno</w:t>
      </w:r>
      <w:proofErr w:type="spellEnd"/>
      <w:r>
        <w:rPr>
          <w:sz w:val="32"/>
          <w:szCs w:val="32"/>
        </w:rPr>
        <w:t xml:space="preserve"> – historických podujatí.   </w:t>
      </w:r>
    </w:p>
    <w:p w:rsidR="0065581D" w:rsidRDefault="0065581D" w:rsidP="0065581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Vážení kolegovia a milí priatelia, prijmite naše srdečné pozvanie na XI. Stretnutie banských miest a obcí Slovenska. Prijmite pozvanie do Pezinka, do mesta, ktoré je s baníctvom zviazané viac ako sedemsto rokov. Tešíme sa spolu s našimi baníkmi, ich rodinami a priateľmi na stretnutie s Vami.</w:t>
      </w:r>
    </w:p>
    <w:p w:rsidR="0065581D" w:rsidRDefault="0065581D" w:rsidP="0065581D">
      <w:pPr>
        <w:jc w:val="center"/>
        <w:rPr>
          <w:sz w:val="32"/>
          <w:szCs w:val="32"/>
        </w:rPr>
      </w:pPr>
      <w:r>
        <w:rPr>
          <w:sz w:val="32"/>
          <w:szCs w:val="32"/>
        </w:rPr>
        <w:t>ZDAR BOH !</w:t>
      </w:r>
    </w:p>
    <w:p w:rsidR="0065581D" w:rsidRDefault="0065581D" w:rsidP="0065581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Mgr. Oliver </w:t>
      </w:r>
      <w:proofErr w:type="spellStart"/>
      <w:r>
        <w:rPr>
          <w:sz w:val="32"/>
          <w:szCs w:val="32"/>
        </w:rPr>
        <w:t>Solga</w:t>
      </w:r>
      <w:proofErr w:type="spellEnd"/>
      <w:r>
        <w:rPr>
          <w:sz w:val="32"/>
          <w:szCs w:val="32"/>
        </w:rPr>
        <w:t>, primátor mesta Pezinok</w:t>
      </w:r>
    </w:p>
    <w:p w:rsidR="006D4BC6" w:rsidRPr="006D4BC6" w:rsidRDefault="0065581D" w:rsidP="00655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sz w:val="32"/>
          <w:szCs w:val="32"/>
        </w:rPr>
        <w:t xml:space="preserve">Štefan </w:t>
      </w:r>
      <w:proofErr w:type="spellStart"/>
      <w:r>
        <w:rPr>
          <w:sz w:val="32"/>
          <w:szCs w:val="32"/>
        </w:rPr>
        <w:t>Granec</w:t>
      </w:r>
      <w:proofErr w:type="spellEnd"/>
      <w:r>
        <w:rPr>
          <w:sz w:val="32"/>
          <w:szCs w:val="32"/>
        </w:rPr>
        <w:t>, predseda Malokarpatského baníckeho spolku</w:t>
      </w:r>
    </w:p>
    <w:p w:rsidR="006D4BC6" w:rsidRPr="006D4BC6" w:rsidRDefault="006D4BC6" w:rsidP="006D4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D4BC6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 </w:t>
      </w:r>
    </w:p>
    <w:p w:rsidR="006D4BC6" w:rsidRPr="006D4BC6" w:rsidRDefault="006D4BC6" w:rsidP="006D4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D4BC6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 </w:t>
      </w:r>
    </w:p>
    <w:p w:rsidR="006D4BC6" w:rsidRPr="006D4BC6" w:rsidRDefault="006D4BC6" w:rsidP="006D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D4BC6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 </w:t>
      </w:r>
    </w:p>
    <w:sectPr w:rsidR="006D4BC6" w:rsidRPr="006D4BC6" w:rsidSect="000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97915"/>
    <w:rsid w:val="0004430A"/>
    <w:rsid w:val="00221E9E"/>
    <w:rsid w:val="002C5533"/>
    <w:rsid w:val="00640EF4"/>
    <w:rsid w:val="0065581D"/>
    <w:rsid w:val="006D4BC6"/>
    <w:rsid w:val="00897915"/>
    <w:rsid w:val="009077F9"/>
    <w:rsid w:val="00D32D7F"/>
    <w:rsid w:val="00E22C53"/>
    <w:rsid w:val="00FB490F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3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91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D4BC6"/>
    <w:rPr>
      <w:b/>
      <w:bCs/>
    </w:rPr>
  </w:style>
  <w:style w:type="character" w:customStyle="1" w:styleId="b-content">
    <w:name w:val="b-content"/>
    <w:basedOn w:val="Standardnpsmoodstavce"/>
    <w:rsid w:val="006D4BC6"/>
  </w:style>
  <w:style w:type="character" w:customStyle="1" w:styleId="icon-css-wrap">
    <w:name w:val="icon-css-wrap"/>
    <w:basedOn w:val="Standardnpsmoodstavce"/>
    <w:rsid w:val="006D4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710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2768">
                  <w:marLeft w:val="0"/>
                  <w:marRight w:val="0"/>
                  <w:marTop w:val="0"/>
                  <w:marBottom w:val="0"/>
                  <w:divBdr>
                    <w:top w:val="single" w:sz="6" w:space="0" w:color="7998AE"/>
                    <w:left w:val="single" w:sz="6" w:space="4" w:color="7998AE"/>
                    <w:bottom w:val="single" w:sz="6" w:space="0" w:color="7998AE"/>
                    <w:right w:val="single" w:sz="6" w:space="4" w:color="7998AE"/>
                  </w:divBdr>
                  <w:divsChild>
                    <w:div w:id="9148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7998AE"/>
                                    <w:left w:val="single" w:sz="6" w:space="1" w:color="7998AE"/>
                                    <w:bottom w:val="single" w:sz="6" w:space="1" w:color="7998AE"/>
                                    <w:right w:val="single" w:sz="6" w:space="1" w:color="7998AE"/>
                                  </w:divBdr>
                                  <w:divsChild>
                                    <w:div w:id="47502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0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9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520281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95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89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385986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5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1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2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Stef</cp:lastModifiedBy>
  <cp:revision>4</cp:revision>
  <cp:lastPrinted>2018-03-16T13:55:00Z</cp:lastPrinted>
  <dcterms:created xsi:type="dcterms:W3CDTF">2018-08-08T18:01:00Z</dcterms:created>
  <dcterms:modified xsi:type="dcterms:W3CDTF">2018-08-08T18:01:00Z</dcterms:modified>
</cp:coreProperties>
</file>